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C0" w:rsidRPr="00C45C84" w:rsidRDefault="007C59F7" w:rsidP="00BF636A">
      <w:pPr>
        <w:pStyle w:val="NoSpacing"/>
        <w:jc w:val="center"/>
        <w:rPr>
          <w:b/>
          <w:sz w:val="28"/>
          <w:szCs w:val="28"/>
        </w:rPr>
      </w:pPr>
      <w:bookmarkStart w:id="0" w:name="_GoBack"/>
      <w:bookmarkEnd w:id="0"/>
      <w:r w:rsidRPr="00C45C84">
        <w:rPr>
          <w:b/>
          <w:noProof/>
          <w:sz w:val="28"/>
          <w:szCs w:val="28"/>
        </w:rPr>
        <w:drawing>
          <wp:anchor distT="0" distB="0" distL="114300" distR="114300" simplePos="0" relativeHeight="251657216" behindDoc="0" locked="0" layoutInCell="1" allowOverlap="1">
            <wp:simplePos x="0" y="0"/>
            <wp:positionH relativeFrom="page">
              <wp:posOffset>5244860</wp:posOffset>
            </wp:positionH>
            <wp:positionV relativeFrom="page">
              <wp:posOffset>526210</wp:posOffset>
            </wp:positionV>
            <wp:extent cx="2149475" cy="2130725"/>
            <wp:effectExtent l="38100" t="38100" r="41275" b="41275"/>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2176843" cy="2157854"/>
                    </a:xfrm>
                    <a:prstGeom prst="rect">
                      <a:avLst/>
                    </a:prstGeom>
                    <a:ln w="38100">
                      <a:solidFill>
                        <a:srgbClr val="C00000"/>
                      </a:solidFill>
                    </a:ln>
                  </pic:spPr>
                </pic:pic>
              </a:graphicData>
            </a:graphic>
            <wp14:sizeRelH relativeFrom="margin">
              <wp14:pctWidth>0</wp14:pctWidth>
            </wp14:sizeRelH>
            <wp14:sizeRelV relativeFrom="margin">
              <wp14:pctHeight>0</wp14:pctHeight>
            </wp14:sizeRelV>
          </wp:anchor>
        </w:drawing>
      </w:r>
      <w:r w:rsidR="0068253B">
        <w:rPr>
          <w:b/>
          <w:noProof/>
          <w:sz w:val="28"/>
          <w:szCs w:val="28"/>
        </w:rPr>
        <w:t xml:space="preserve">Special Edition </w:t>
      </w:r>
      <w:r w:rsidR="00F776B7">
        <w:rPr>
          <w:b/>
          <w:noProof/>
          <w:sz w:val="28"/>
          <w:szCs w:val="28"/>
        </w:rPr>
        <w:t>of</w:t>
      </w:r>
    </w:p>
    <w:p w:rsidR="000A2317" w:rsidRPr="000F43E1" w:rsidRDefault="00BE18A8" w:rsidP="000576C0">
      <w:pPr>
        <w:spacing w:before="4" w:after="74" w:line="594" w:lineRule="exact"/>
        <w:jc w:val="center"/>
        <w:textAlignment w:val="baseline"/>
        <w:rPr>
          <w:rFonts w:ascii="Bodoni MT Black" w:eastAsia="Arial" w:hAnsi="Bodoni MT Black"/>
          <w:b/>
          <w:color w:val="FFC000"/>
          <w:w w:val="105"/>
          <w:sz w:val="48"/>
          <w:szCs w:val="48"/>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Pr>
          <w:rFonts w:ascii="Bodoni MT Black" w:eastAsia="Arial" w:hAnsi="Bodoni MT Black"/>
          <w:b/>
          <w:color w:val="FFC000"/>
          <w:w w:val="105"/>
          <w:sz w:val="48"/>
          <w:szCs w:val="48"/>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The Disciple Times</w:t>
      </w:r>
    </w:p>
    <w:p w:rsidR="000A2317" w:rsidRPr="000F43E1" w:rsidRDefault="0001531E"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273 Newport Ave Unit 2, Quincy, MA 02170</w:t>
      </w:r>
    </w:p>
    <w:p w:rsidR="000A2317" w:rsidRPr="000F43E1" w:rsidRDefault="000A2317"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Office: 617-237-9607 ~</w:t>
      </w:r>
      <w:r w:rsidR="000F43E1">
        <w:rPr>
          <w:rStyle w:val="IntenseReference"/>
          <w:color w:val="0D0D0D" w:themeColor="text1" w:themeTint="F2"/>
          <w:sz w:val="24"/>
          <w:szCs w:val="24"/>
        </w:rPr>
        <w:t xml:space="preserve"> </w:t>
      </w:r>
      <w:r w:rsidRPr="000F43E1">
        <w:rPr>
          <w:rStyle w:val="IntenseReference"/>
          <w:color w:val="0D0D0D" w:themeColor="text1" w:themeTint="F2"/>
          <w:sz w:val="24"/>
          <w:szCs w:val="24"/>
        </w:rPr>
        <w:t>Prayer Line: 617-237-0019</w:t>
      </w:r>
    </w:p>
    <w:p w:rsidR="0008080F" w:rsidRDefault="000A2317" w:rsidP="00AA45AD">
      <w:pPr>
        <w:pStyle w:val="NoSpacing"/>
        <w:jc w:val="center"/>
        <w:rPr>
          <w:rStyle w:val="Hyperlink"/>
          <w:b/>
          <w:color w:val="0D0D0D" w:themeColor="text1" w:themeTint="F2"/>
          <w:spacing w:val="5"/>
          <w:u w:val="none"/>
        </w:rPr>
      </w:pPr>
      <w:r w:rsidRPr="000F43E1">
        <w:rPr>
          <w:rStyle w:val="IntenseReference"/>
          <w:color w:val="0D0D0D" w:themeColor="text1" w:themeTint="F2"/>
        </w:rPr>
        <w:t>Web</w:t>
      </w:r>
      <w:r w:rsidRPr="000F43E1">
        <w:rPr>
          <w:rStyle w:val="IntenseReference"/>
          <w:b w:val="0"/>
          <w:color w:val="0D0D0D" w:themeColor="text1" w:themeTint="F2"/>
        </w:rPr>
        <w:t xml:space="preserve">: </w:t>
      </w:r>
      <w:hyperlink r:id="rId10" w:history="1">
        <w:r w:rsidRPr="000F43E1">
          <w:rPr>
            <w:rStyle w:val="Hyperlink"/>
            <w:b/>
            <w:color w:val="0D0D0D" w:themeColor="text1" w:themeTint="F2"/>
            <w:spacing w:val="5"/>
            <w:u w:val="none"/>
          </w:rPr>
          <w:t>www.DiscipleofChristMinistries.org</w:t>
        </w:r>
      </w:hyperlink>
      <w:r w:rsidRPr="000F43E1">
        <w:rPr>
          <w:rStyle w:val="IntenseReference"/>
          <w:b w:val="0"/>
          <w:color w:val="0D0D0D" w:themeColor="text1" w:themeTint="F2"/>
        </w:rPr>
        <w:t xml:space="preserve"> </w:t>
      </w:r>
      <w:r w:rsidR="000576C0" w:rsidRPr="000F43E1">
        <w:rPr>
          <w:rStyle w:val="IntenseReference"/>
          <w:b w:val="0"/>
          <w:color w:val="0D0D0D" w:themeColor="text1" w:themeTint="F2"/>
        </w:rPr>
        <w:t xml:space="preserve">&amp; </w:t>
      </w:r>
      <w:hyperlink r:id="rId11" w:history="1">
        <w:r w:rsidRPr="000F43E1">
          <w:rPr>
            <w:rStyle w:val="Hyperlink"/>
            <w:b/>
            <w:color w:val="0D0D0D" w:themeColor="text1" w:themeTint="F2"/>
            <w:spacing w:val="5"/>
            <w:u w:val="none"/>
          </w:rPr>
          <w:t>www.PenPalsforJesus.org</w:t>
        </w:r>
      </w:hyperlink>
    </w:p>
    <w:p w:rsidR="001E6EF8" w:rsidRPr="00C978B1" w:rsidRDefault="006028C0" w:rsidP="00AA45AD">
      <w:pPr>
        <w:pStyle w:val="NoSpacing"/>
        <w:jc w:val="center"/>
        <w:rPr>
          <w:rFonts w:ascii="Bookman Old Style" w:eastAsia="Adobe Gothic Std B" w:hAnsi="Bookman Old Style"/>
          <w:bCs/>
          <w:smallCaps/>
          <w:color w:val="4472C4" w:themeColor="accent5"/>
          <w:spacing w:val="5"/>
          <w:sz w:val="24"/>
          <w:szCs w:val="24"/>
        </w:rPr>
      </w:pPr>
      <w:r w:rsidRPr="008A55DA">
        <w:rPr>
          <w:rStyle w:val="Hyperlink"/>
          <w:rFonts w:ascii="Bookman Old Style" w:eastAsia="Adobe Gothic Std B" w:hAnsi="Bookman Old Style"/>
          <w:b/>
          <w:color w:val="C00000"/>
          <w:sz w:val="24"/>
          <w:szCs w:val="24"/>
          <w:u w:val="none"/>
        </w:rPr>
        <w:t xml:space="preserve">Serving God’s People for </w:t>
      </w:r>
      <w:r w:rsidR="008A55DA" w:rsidRPr="008A55DA">
        <w:rPr>
          <w:rStyle w:val="Hyperlink"/>
          <w:rFonts w:ascii="Bookman Old Style" w:eastAsia="Adobe Gothic Std B" w:hAnsi="Bookman Old Style"/>
          <w:b/>
          <w:color w:val="C00000"/>
          <w:sz w:val="24"/>
          <w:szCs w:val="24"/>
          <w:u w:val="none"/>
        </w:rPr>
        <w:t xml:space="preserve">over </w:t>
      </w:r>
      <w:r w:rsidR="001E6EF8" w:rsidRPr="008A55DA">
        <w:rPr>
          <w:rStyle w:val="Hyperlink"/>
          <w:rFonts w:ascii="Bookman Old Style" w:eastAsia="Adobe Gothic Std B" w:hAnsi="Bookman Old Style"/>
          <w:b/>
          <w:color w:val="C00000"/>
          <w:sz w:val="24"/>
          <w:szCs w:val="24"/>
          <w:u w:val="none"/>
        </w:rPr>
        <w:t xml:space="preserve">7 years </w:t>
      </w:r>
    </w:p>
    <w:tbl>
      <w:tblPr>
        <w:tblpPr w:leftFromText="180" w:rightFromText="180" w:horzAnchor="margin" w:tblpY="2400"/>
        <w:tblW w:w="7048" w:type="dxa"/>
        <w:tblBorders>
          <w:top w:val="single" w:sz="12" w:space="0" w:color="FFC000"/>
          <w:left w:val="single" w:sz="12" w:space="0" w:color="FFC000"/>
          <w:bottom w:val="single" w:sz="12" w:space="0" w:color="FFC000"/>
          <w:right w:val="single" w:sz="12" w:space="0" w:color="FFC000"/>
        </w:tblBorders>
        <w:tblLayout w:type="fixed"/>
        <w:tblCellMar>
          <w:left w:w="0" w:type="dxa"/>
          <w:right w:w="0" w:type="dxa"/>
        </w:tblCellMar>
        <w:tblLook w:val="04A0" w:firstRow="1" w:lastRow="0" w:firstColumn="1" w:lastColumn="0" w:noHBand="0" w:noVBand="1"/>
      </w:tblPr>
      <w:tblGrid>
        <w:gridCol w:w="7048"/>
      </w:tblGrid>
      <w:tr w:rsidR="00AA45AD" w:rsidTr="007C59F7">
        <w:trPr>
          <w:trHeight w:hRule="exact" w:val="1113"/>
        </w:trPr>
        <w:tc>
          <w:tcPr>
            <w:tcW w:w="7048" w:type="dxa"/>
            <w:shd w:val="clear" w:color="F1F1F1" w:fill="F1F1F1"/>
            <w:vAlign w:val="center"/>
          </w:tcPr>
          <w:p w:rsidR="0068253B" w:rsidRDefault="0068253B" w:rsidP="00C817C4">
            <w:pPr>
              <w:pStyle w:val="NoSpacing"/>
              <w:jc w:val="center"/>
              <w:rPr>
                <w:rFonts w:ascii="Adobe Gothic Std B" w:eastAsia="Adobe Gothic Std B" w:hAnsi="Adobe Gothic Std B"/>
                <w:b/>
                <w:bCs/>
                <w:i/>
                <w:sz w:val="20"/>
                <w:szCs w:val="20"/>
              </w:rPr>
            </w:pPr>
            <w:r w:rsidRPr="0068253B">
              <w:rPr>
                <w:rFonts w:ascii="Adobe Gothic Std B" w:eastAsia="Adobe Gothic Std B" w:hAnsi="Adobe Gothic Std B"/>
                <w:b/>
                <w:bCs/>
                <w:i/>
                <w:sz w:val="20"/>
                <w:szCs w:val="20"/>
              </w:rPr>
              <w:t>“So do not fear, for I am with you; do not be dismayed, for I am your God.  </w:t>
            </w:r>
          </w:p>
          <w:p w:rsidR="0068253B" w:rsidRDefault="0068253B" w:rsidP="00C817C4">
            <w:pPr>
              <w:pStyle w:val="NoSpacing"/>
              <w:jc w:val="center"/>
              <w:rPr>
                <w:rFonts w:ascii="Adobe Gothic Std B" w:eastAsia="Adobe Gothic Std B" w:hAnsi="Adobe Gothic Std B"/>
                <w:b/>
                <w:bCs/>
                <w:i/>
                <w:sz w:val="20"/>
                <w:szCs w:val="20"/>
              </w:rPr>
            </w:pPr>
            <w:r w:rsidRPr="0068253B">
              <w:rPr>
                <w:rFonts w:ascii="Adobe Gothic Std B" w:eastAsia="Adobe Gothic Std B" w:hAnsi="Adobe Gothic Std B"/>
                <w:b/>
                <w:bCs/>
                <w:i/>
                <w:sz w:val="20"/>
                <w:szCs w:val="20"/>
              </w:rPr>
              <w:t xml:space="preserve">I will strengthen you and help you; I will uphold you with my </w:t>
            </w:r>
          </w:p>
          <w:p w:rsidR="00AA45AD" w:rsidRPr="00C817C4" w:rsidRDefault="0068253B" w:rsidP="00C817C4">
            <w:pPr>
              <w:pStyle w:val="NoSpacing"/>
              <w:jc w:val="center"/>
              <w:rPr>
                <w:rStyle w:val="Strong"/>
                <w:rFonts w:ascii="Adobe Gothic Std B" w:eastAsia="Adobe Gothic Std B" w:hAnsi="Adobe Gothic Std B"/>
                <w:i/>
                <w:sz w:val="20"/>
                <w:szCs w:val="20"/>
              </w:rPr>
            </w:pPr>
            <w:r w:rsidRPr="0068253B">
              <w:rPr>
                <w:rFonts w:ascii="Adobe Gothic Std B" w:eastAsia="Adobe Gothic Std B" w:hAnsi="Adobe Gothic Std B"/>
                <w:b/>
                <w:bCs/>
                <w:i/>
                <w:sz w:val="20"/>
                <w:szCs w:val="20"/>
              </w:rPr>
              <w:t>righteous right hand.” ~</w:t>
            </w:r>
            <w:r w:rsidR="00675BB4">
              <w:rPr>
                <w:rFonts w:ascii="Adobe Gothic Std B" w:eastAsia="Adobe Gothic Std B" w:hAnsi="Adobe Gothic Std B"/>
                <w:b/>
                <w:bCs/>
                <w:i/>
                <w:sz w:val="20"/>
                <w:szCs w:val="20"/>
              </w:rPr>
              <w:t xml:space="preserve"> </w:t>
            </w:r>
            <w:r w:rsidRPr="00675BB4">
              <w:rPr>
                <w:rFonts w:ascii="Adobe Gothic Std B" w:eastAsia="Adobe Gothic Std B" w:hAnsi="Adobe Gothic Std B"/>
                <w:b/>
                <w:bCs/>
                <w:sz w:val="20"/>
                <w:szCs w:val="20"/>
              </w:rPr>
              <w:t> </w:t>
            </w:r>
            <w:hyperlink r:id="rId12" w:history="1">
              <w:r w:rsidRPr="00675BB4">
                <w:rPr>
                  <w:rStyle w:val="Hyperlink"/>
                  <w:rFonts w:ascii="Adobe Gothic Std B" w:eastAsia="Adobe Gothic Std B" w:hAnsi="Adobe Gothic Std B"/>
                  <w:bCs/>
                  <w:sz w:val="20"/>
                  <w:szCs w:val="20"/>
                  <w:u w:val="none"/>
                </w:rPr>
                <w:t>Isaiah 41:10</w:t>
              </w:r>
            </w:hyperlink>
          </w:p>
        </w:tc>
      </w:tr>
    </w:tbl>
    <w:p w:rsidR="003A28E2" w:rsidRDefault="003A28E2" w:rsidP="00AA45AD">
      <w:pPr>
        <w:pStyle w:val="NoSpacing"/>
        <w:rPr>
          <w:rStyle w:val="Strong"/>
          <w:rFonts w:ascii="Adobe Gothic Std B" w:eastAsia="Adobe Gothic Std B" w:hAnsi="Adobe Gothic Std B"/>
          <w:i/>
          <w:sz w:val="24"/>
          <w:szCs w:val="24"/>
        </w:rPr>
        <w:sectPr w:rsidR="003A28E2" w:rsidSect="00444D69">
          <w:footerReference w:type="default" r:id="rId13"/>
          <w:pgSz w:w="12240" w:h="15840"/>
          <w:pgMar w:top="720" w:right="630" w:bottom="720" w:left="720" w:header="432" w:footer="432" w:gutter="0"/>
          <w:cols w:num="2" w:space="922" w:equalWidth="0">
            <w:col w:w="7301" w:space="201"/>
            <w:col w:w="3267" w:space="0"/>
          </w:cols>
          <w:docGrid w:linePitch="299"/>
        </w:sectPr>
      </w:pPr>
    </w:p>
    <w:p w:rsidR="00A50D6D" w:rsidRPr="00E557D8" w:rsidRDefault="00310388" w:rsidP="0068253B">
      <w:pPr>
        <w:rPr>
          <w:rFonts w:ascii="Lucida Calligraphy" w:hAnsi="Lucida Calligraphy"/>
          <w:b/>
          <w:sz w:val="24"/>
          <w:szCs w:val="24"/>
        </w:rPr>
      </w:pPr>
      <w:r w:rsidRPr="00E557D8">
        <w:rPr>
          <w:rFonts w:ascii="Lucida Calligraphy" w:hAnsi="Lucida Calligraphy"/>
          <w:b/>
          <w:sz w:val="24"/>
          <w:szCs w:val="24"/>
        </w:rPr>
        <w:t>A message of hope and encour</w:t>
      </w:r>
      <w:r w:rsidR="00675BB4" w:rsidRPr="00E557D8">
        <w:rPr>
          <w:rFonts w:ascii="Lucida Calligraphy" w:hAnsi="Lucida Calligraphy"/>
          <w:b/>
          <w:sz w:val="24"/>
          <w:szCs w:val="24"/>
        </w:rPr>
        <w:t>agement during the</w:t>
      </w:r>
      <w:r w:rsidR="0068253B" w:rsidRPr="00E557D8">
        <w:rPr>
          <w:rFonts w:ascii="Lucida Calligraphy" w:hAnsi="Lucida Calligraphy"/>
          <w:b/>
          <w:sz w:val="24"/>
          <w:szCs w:val="24"/>
        </w:rPr>
        <w:t xml:space="preserve"> virus crisis. </w:t>
      </w:r>
    </w:p>
    <w:p w:rsidR="001B27D6" w:rsidRPr="001B27D6" w:rsidRDefault="00A50D6D" w:rsidP="001B27D6">
      <w:pPr>
        <w:jc w:val="right"/>
        <w:rPr>
          <w:sz w:val="24"/>
          <w:szCs w:val="24"/>
        </w:rPr>
      </w:pPr>
      <w:r w:rsidRPr="00A50D6D">
        <w:rPr>
          <w:rFonts w:ascii="Lucida Calligraphy" w:hAnsi="Lucida Calligraphy"/>
          <w:i/>
          <w:sz w:val="24"/>
          <w:szCs w:val="24"/>
        </w:rPr>
        <w:t>By Pastor Dennis</w:t>
      </w:r>
    </w:p>
    <w:p w:rsidR="0029152A" w:rsidRPr="00BB2D42" w:rsidRDefault="0029152A" w:rsidP="00C659AF">
      <w:pPr>
        <w:spacing w:after="200"/>
        <w:rPr>
          <w:rFonts w:eastAsia="Times New Roman"/>
        </w:rPr>
      </w:pPr>
      <w:r w:rsidRPr="00BB2D42">
        <w:rPr>
          <w:rFonts w:eastAsia="Times New Roman"/>
        </w:rPr>
        <w:t>Before I get into this message. I would like to pray with you as if I was there with you.</w:t>
      </w:r>
    </w:p>
    <w:p w:rsidR="0029152A" w:rsidRPr="00BB2D42" w:rsidRDefault="00F976BD" w:rsidP="00C659AF">
      <w:pPr>
        <w:spacing w:after="200"/>
        <w:rPr>
          <w:rFonts w:eastAsia="Times New Roman"/>
          <w:i/>
        </w:rPr>
      </w:pPr>
      <w:r>
        <w:rPr>
          <w:rFonts w:eastAsia="Times New Roman"/>
          <w:i/>
        </w:rPr>
        <w:t>Dear Heavenly Father I come before your altar today, k</w:t>
      </w:r>
      <w:r w:rsidR="0029152A" w:rsidRPr="00BB2D42">
        <w:rPr>
          <w:rFonts w:eastAsia="Times New Roman"/>
          <w:i/>
        </w:rPr>
        <w:t>n</w:t>
      </w:r>
      <w:r>
        <w:rPr>
          <w:rFonts w:eastAsia="Times New Roman"/>
          <w:i/>
        </w:rPr>
        <w:t>eeling at the foot of the cross that</w:t>
      </w:r>
      <w:r w:rsidR="0029152A" w:rsidRPr="00BB2D42">
        <w:rPr>
          <w:rFonts w:eastAsia="Times New Roman"/>
          <w:i/>
        </w:rPr>
        <w:t xml:space="preserve"> Jesus was nailed to for my sins. His precious blood freed us from our sins. Died, buried and </w:t>
      </w:r>
      <w:r w:rsidRPr="00BB2D42">
        <w:rPr>
          <w:rFonts w:eastAsia="Times New Roman"/>
          <w:i/>
        </w:rPr>
        <w:t>r</w:t>
      </w:r>
      <w:r>
        <w:rPr>
          <w:rFonts w:eastAsia="Times New Roman"/>
          <w:i/>
        </w:rPr>
        <w:t xml:space="preserve">aised </w:t>
      </w:r>
      <w:r w:rsidR="0029152A" w:rsidRPr="00BB2D42">
        <w:rPr>
          <w:rFonts w:eastAsia="Times New Roman"/>
          <w:i/>
        </w:rPr>
        <w:t xml:space="preserve">from the dead to sit </w:t>
      </w:r>
      <w:r>
        <w:rPr>
          <w:rFonts w:eastAsia="Times New Roman"/>
          <w:i/>
        </w:rPr>
        <w:t>at the right hand of your throne</w:t>
      </w:r>
      <w:r w:rsidR="0029152A" w:rsidRPr="00BB2D42">
        <w:rPr>
          <w:rFonts w:eastAsia="Times New Roman"/>
          <w:i/>
        </w:rPr>
        <w:t>.</w:t>
      </w:r>
      <w:r>
        <w:rPr>
          <w:rFonts w:eastAsia="Times New Roman"/>
          <w:i/>
        </w:rPr>
        <w:t xml:space="preserve"> You</w:t>
      </w:r>
      <w:r w:rsidR="0029152A" w:rsidRPr="00BB2D42">
        <w:rPr>
          <w:rFonts w:eastAsia="Times New Roman"/>
          <w:i/>
        </w:rPr>
        <w:t xml:space="preserve"> </w:t>
      </w:r>
      <w:r>
        <w:rPr>
          <w:rFonts w:eastAsia="Times New Roman"/>
          <w:i/>
        </w:rPr>
        <w:t>assure</w:t>
      </w:r>
      <w:r w:rsidR="0029152A" w:rsidRPr="00BB2D42">
        <w:rPr>
          <w:rFonts w:eastAsia="Times New Roman"/>
          <w:i/>
        </w:rPr>
        <w:t xml:space="preserve"> me that if I believe in His death and Resurrection that I will live in eternity with you. That you have laid out my path and know me by name, created in Your likeness, called a child of God.</w:t>
      </w:r>
    </w:p>
    <w:p w:rsidR="00C659AF" w:rsidRDefault="0029152A" w:rsidP="00C659AF">
      <w:pPr>
        <w:spacing w:after="200"/>
        <w:rPr>
          <w:rFonts w:eastAsia="Times New Roman"/>
          <w:i/>
        </w:rPr>
      </w:pPr>
      <w:r w:rsidRPr="00BB2D42">
        <w:rPr>
          <w:rFonts w:eastAsia="Times New Roman"/>
          <w:i/>
        </w:rPr>
        <w:t xml:space="preserve">Father God as we enter into the unknown effects of this dreadful COVID-19 virus I ask that you comfort and guide this individual </w:t>
      </w:r>
      <w:r w:rsidR="00F976BD">
        <w:rPr>
          <w:rFonts w:eastAsia="Times New Roman"/>
          <w:i/>
        </w:rPr>
        <w:t>in whose</w:t>
      </w:r>
      <w:r w:rsidRPr="00BB2D42">
        <w:rPr>
          <w:rFonts w:eastAsia="Times New Roman"/>
          <w:i/>
        </w:rPr>
        <w:t xml:space="preserve"> hands you placed this letter. I wish I could stand before them and lay my hands upon my brother or sister, extending your anointing Spirit to come over him or her so the Light of Christ would be like a beacon to those around them who have fallen into</w:t>
      </w:r>
      <w:r w:rsidR="00C659AF">
        <w:rPr>
          <w:rFonts w:eastAsia="Times New Roman"/>
          <w:i/>
        </w:rPr>
        <w:t xml:space="preserve"> the darkness of earthly ways. </w:t>
      </w:r>
    </w:p>
    <w:p w:rsidR="0029152A" w:rsidRPr="00BB2D42" w:rsidRDefault="0029152A" w:rsidP="00C659AF">
      <w:pPr>
        <w:spacing w:after="200"/>
        <w:rPr>
          <w:rFonts w:eastAsia="Times New Roman"/>
          <w:i/>
        </w:rPr>
      </w:pPr>
      <w:r w:rsidRPr="00BB2D42">
        <w:rPr>
          <w:rFonts w:eastAsia="Times New Roman"/>
          <w:i/>
        </w:rPr>
        <w:t>Father God I ask that you put them at ease knowing that you are with them</w:t>
      </w:r>
      <w:r w:rsidR="00F976BD">
        <w:rPr>
          <w:rFonts w:eastAsia="Times New Roman"/>
          <w:i/>
        </w:rPr>
        <w:t>,</w:t>
      </w:r>
      <w:r w:rsidRPr="00BB2D42">
        <w:rPr>
          <w:rFonts w:eastAsia="Times New Roman"/>
          <w:i/>
        </w:rPr>
        <w:t xml:space="preserve"> that this is only a season we must pass through. That you have told us in your Word if we have faith as small as a mustard seed, we could move mountains. Help them see your presence as they walk alongside of their peers and be the church, sharing the peace and joy of know</w:t>
      </w:r>
      <w:r w:rsidR="00F976BD">
        <w:rPr>
          <w:rFonts w:eastAsia="Times New Roman"/>
          <w:i/>
        </w:rPr>
        <w:t>ing that they are loved by You -</w:t>
      </w:r>
      <w:r w:rsidRPr="00BB2D42">
        <w:rPr>
          <w:rFonts w:eastAsia="Times New Roman"/>
          <w:i/>
        </w:rPr>
        <w:t xml:space="preserve"> </w:t>
      </w:r>
      <w:r w:rsidR="00F976BD">
        <w:rPr>
          <w:rFonts w:eastAsia="Times New Roman"/>
          <w:i/>
        </w:rPr>
        <w:t>n</w:t>
      </w:r>
      <w:r w:rsidRPr="00BB2D42">
        <w:rPr>
          <w:rFonts w:eastAsia="Times New Roman"/>
          <w:i/>
        </w:rPr>
        <w:t xml:space="preserve">ot lost or forgotten. </w:t>
      </w:r>
    </w:p>
    <w:p w:rsidR="006A4E81" w:rsidRPr="006A4E81" w:rsidRDefault="006A4E81" w:rsidP="006A4E81">
      <w:pPr>
        <w:spacing w:after="200"/>
        <w:rPr>
          <w:rFonts w:eastAsia="Times New Roman"/>
          <w:i/>
        </w:rPr>
      </w:pPr>
      <w:r w:rsidRPr="006A4E81">
        <w:rPr>
          <w:rFonts w:eastAsia="Times New Roman"/>
          <w:i/>
        </w:rPr>
        <w:t>We pray this in your Son Jesus’ precious and Holy name. Amen.</w:t>
      </w:r>
    </w:p>
    <w:p w:rsidR="0029152A" w:rsidRPr="00BB2D42" w:rsidRDefault="0029152A" w:rsidP="00C659AF">
      <w:pPr>
        <w:spacing w:after="200"/>
        <w:rPr>
          <w:rFonts w:eastAsia="Times New Roman"/>
        </w:rPr>
      </w:pPr>
      <w:r w:rsidRPr="00BB2D42">
        <w:rPr>
          <w:rFonts w:eastAsia="Times New Roman"/>
        </w:rPr>
        <w:t xml:space="preserve">I would like to begin this issue with my sincere love for you through our Lord and Savior Jesus Christ. As the world around us spins into fear and uncertainty with the </w:t>
      </w:r>
      <w:r w:rsidR="00F976BD">
        <w:rPr>
          <w:rFonts w:eastAsia="Times New Roman"/>
        </w:rPr>
        <w:t>c</w:t>
      </w:r>
      <w:r w:rsidRPr="00BB2D42">
        <w:rPr>
          <w:rFonts w:eastAsia="Times New Roman"/>
        </w:rPr>
        <w:t>oronavirus affecting every part of our earthl</w:t>
      </w:r>
      <w:r w:rsidR="00BD7EAA">
        <w:rPr>
          <w:rFonts w:eastAsia="Times New Roman"/>
        </w:rPr>
        <w:t>y lives,</w:t>
      </w:r>
      <w:r w:rsidRPr="00BB2D42">
        <w:rPr>
          <w:rFonts w:eastAsia="Times New Roman"/>
        </w:rPr>
        <w:t xml:space="preserve"> I have spent hours in prayer and meditation this past week. Allowing the Holy Spirit to guide me as I sought God’s wisdom in writing a message of encouragement and hope, bring</w:t>
      </w:r>
      <w:r w:rsidR="007211DB">
        <w:rPr>
          <w:rFonts w:eastAsia="Times New Roman"/>
        </w:rPr>
        <w:t>ing</w:t>
      </w:r>
      <w:r w:rsidRPr="00BB2D42">
        <w:rPr>
          <w:rFonts w:eastAsia="Times New Roman"/>
        </w:rPr>
        <w:t xml:space="preserve"> peace and comfort through the Word of God to all those around me. God put it upon my heart to put this letter together as many of you are in lockdown or even maintaining the “Social Distancing” keeping you secluded from contact with your earthly family. I hope that this special edition brings you peace, love, and faith in knowing</w:t>
      </w:r>
      <w:r w:rsidR="00BD7EAA">
        <w:rPr>
          <w:rFonts w:eastAsia="Times New Roman"/>
        </w:rPr>
        <w:t xml:space="preserve"> we have a powerful and forgiving</w:t>
      </w:r>
      <w:r w:rsidRPr="00BB2D42">
        <w:rPr>
          <w:rFonts w:eastAsia="Times New Roman"/>
        </w:rPr>
        <w:t xml:space="preserve"> Father. May the presence of God walk alongside you now and forevermore!  </w:t>
      </w:r>
    </w:p>
    <w:p w:rsidR="0029152A" w:rsidRPr="00BB2D42" w:rsidRDefault="0029152A" w:rsidP="00C659AF">
      <w:pPr>
        <w:spacing w:after="200"/>
        <w:rPr>
          <w:rFonts w:eastAsia="Times New Roman"/>
        </w:rPr>
      </w:pPr>
      <w:r w:rsidRPr="00BB2D42">
        <w:rPr>
          <w:rFonts w:eastAsia="Times New Roman"/>
        </w:rPr>
        <w:t>In the midst of this crisis, we must not only pray</w:t>
      </w:r>
      <w:r w:rsidR="00BD7EAA">
        <w:rPr>
          <w:rFonts w:eastAsia="Times New Roman"/>
        </w:rPr>
        <w:t>. T</w:t>
      </w:r>
      <w:r w:rsidRPr="00BB2D42">
        <w:rPr>
          <w:rFonts w:eastAsia="Times New Roman"/>
        </w:rPr>
        <w:t>hough we must most fervently pray</w:t>
      </w:r>
      <w:r w:rsidR="00BD7EAA">
        <w:rPr>
          <w:rFonts w:eastAsia="Times New Roman"/>
        </w:rPr>
        <w:t>,</w:t>
      </w:r>
      <w:r w:rsidRPr="00BB2D42">
        <w:rPr>
          <w:rFonts w:eastAsia="Times New Roman"/>
        </w:rPr>
        <w:t xml:space="preserve"> we must also work. There are many things to be done and it is going to be up to us to do them. The church was never about a building it is about the people who make up the church. We may not have a building or a meeting place to worship right now or celebrate His Holiness as a group of Christians in one place. However, we can be joined as one in Christ and be the church. Bring the Light of Christ into the darkness that seems to be taking over the life of people around you. </w:t>
      </w:r>
    </w:p>
    <w:p w:rsidR="0029152A" w:rsidRPr="00BB2D42" w:rsidRDefault="0029152A" w:rsidP="00C659AF">
      <w:pPr>
        <w:spacing w:after="200"/>
        <w:rPr>
          <w:rFonts w:eastAsia="Times New Roman"/>
        </w:rPr>
      </w:pPr>
      <w:r w:rsidRPr="00BB2D42">
        <w:rPr>
          <w:rFonts w:eastAsia="Times New Roman"/>
        </w:rPr>
        <w:t xml:space="preserve">You ask how do you have peace in the middle of a pandemic? How do you have faith over fear and an unknown future? Here is how you trust Jesus with your life. When I finally gave my life over to God and accepted Jesus as my Lord and Savior my life was in turmoil. </w:t>
      </w:r>
      <w:r w:rsidR="00BD7EAA">
        <w:rPr>
          <w:rFonts w:eastAsia="Times New Roman"/>
        </w:rPr>
        <w:t>I pleaded</w:t>
      </w:r>
      <w:r w:rsidRPr="00BB2D42">
        <w:rPr>
          <w:rFonts w:eastAsia="Times New Roman"/>
        </w:rPr>
        <w:t xml:space="preserve"> with God to take my life, as I no longer wanted to live. Well I heard God speaking to me</w:t>
      </w:r>
      <w:r w:rsidR="00BD7EAA">
        <w:rPr>
          <w:rFonts w:eastAsia="Times New Roman"/>
        </w:rPr>
        <w:t xml:space="preserve"> -</w:t>
      </w:r>
      <w:r w:rsidRPr="00BB2D42">
        <w:rPr>
          <w:rFonts w:eastAsia="Times New Roman"/>
        </w:rPr>
        <w:t xml:space="preserve"> these are the words I heard</w:t>
      </w:r>
      <w:r w:rsidR="00BD7EAA">
        <w:rPr>
          <w:rFonts w:eastAsia="Times New Roman"/>
        </w:rPr>
        <w:t>:</w:t>
      </w:r>
      <w:r w:rsidRPr="00BB2D42">
        <w:rPr>
          <w:rFonts w:eastAsia="Times New Roman"/>
        </w:rPr>
        <w:t xml:space="preserve"> </w:t>
      </w:r>
      <w:r w:rsidRPr="00BB2D42">
        <w:rPr>
          <w:rFonts w:eastAsia="Times New Roman"/>
          <w:i/>
        </w:rPr>
        <w:t>ok so you want me to take your life. Then get up and follow me</w:t>
      </w:r>
      <w:r w:rsidRPr="00BB2D42">
        <w:rPr>
          <w:rFonts w:eastAsia="Times New Roman"/>
        </w:rPr>
        <w:t>. Since that very day, I have walk</w:t>
      </w:r>
      <w:r w:rsidR="00BD7EAA">
        <w:rPr>
          <w:rFonts w:eastAsia="Times New Roman"/>
        </w:rPr>
        <w:t>ed</w:t>
      </w:r>
      <w:r w:rsidRPr="00BB2D42">
        <w:rPr>
          <w:rFonts w:eastAsia="Times New Roman"/>
        </w:rPr>
        <w:t xml:space="preserve"> in faith into many difficult times before and after my own release from Jail in November 2011.</w:t>
      </w:r>
    </w:p>
    <w:p w:rsidR="002E6724" w:rsidRDefault="0029152A" w:rsidP="00C659AF">
      <w:pPr>
        <w:spacing w:after="200"/>
        <w:rPr>
          <w:rFonts w:eastAsia="Times New Roman"/>
        </w:rPr>
      </w:pPr>
      <w:r w:rsidRPr="00BB2D42">
        <w:rPr>
          <w:rFonts w:eastAsia="Times New Roman"/>
        </w:rPr>
        <w:t xml:space="preserve">One of the most puzzling verses when I first became a Christian was, </w:t>
      </w:r>
      <w:r w:rsidRPr="00BB2D42">
        <w:rPr>
          <w:rFonts w:eastAsia="Times New Roman"/>
          <w:b/>
          <w:i/>
        </w:rPr>
        <w:t>‘My grace is sufficient for you, because My strength is made perfect in your weakness.’</w:t>
      </w:r>
      <w:r w:rsidRPr="00BB2D42">
        <w:rPr>
          <w:rFonts w:eastAsia="Times New Roman"/>
        </w:rPr>
        <w:t xml:space="preserve"> That was so completely upside down for me. Weakness? Now I embrace that with the fullness of everything around me when </w:t>
      </w:r>
      <w:r w:rsidR="00BD7EAA">
        <w:rPr>
          <w:rFonts w:eastAsia="Times New Roman"/>
        </w:rPr>
        <w:t xml:space="preserve">I realize </w:t>
      </w:r>
      <w:r w:rsidRPr="00BB2D42">
        <w:rPr>
          <w:rFonts w:eastAsia="Times New Roman"/>
        </w:rPr>
        <w:t xml:space="preserve">that my strength is inadequate, whether it the coronavirus or some family crisis, God's strength is always sufficient. Over the years, I can look back and see God’s hand throughout my 57 years on earth. </w:t>
      </w:r>
    </w:p>
    <w:p w:rsidR="0029152A" w:rsidRPr="00BB2D42" w:rsidRDefault="0029152A" w:rsidP="00C659AF">
      <w:pPr>
        <w:spacing w:after="200"/>
        <w:rPr>
          <w:rFonts w:eastAsia="Times New Roman"/>
        </w:rPr>
      </w:pPr>
      <w:r w:rsidRPr="00BB2D42">
        <w:rPr>
          <w:rFonts w:eastAsia="Times New Roman"/>
        </w:rPr>
        <w:lastRenderedPageBreak/>
        <w:t>During this time with the coronavirus, fear is gripping the hearts of people around the world. There is a mountain of anxiety and alarm, and it is still building. It is as real as the virus itself—but it is treatable. There are people in need that we can reach out to help. Just as a firefighter runs to the fire, the church needs to respond to crises around us. We who are the church need to stand up and be the hands and feet of the Lord Jesus Christ.</w:t>
      </w:r>
    </w:p>
    <w:p w:rsidR="0029152A" w:rsidRPr="00BB2D42" w:rsidRDefault="0029152A" w:rsidP="00C659AF">
      <w:pPr>
        <w:spacing w:after="200"/>
        <w:rPr>
          <w:rFonts w:eastAsia="Times New Roman"/>
        </w:rPr>
      </w:pPr>
      <w:r w:rsidRPr="00BB2D42">
        <w:rPr>
          <w:rFonts w:eastAsia="Times New Roman"/>
        </w:rPr>
        <w:t>We should all hope for the best-case scenario, even as we prepare for the worst case. Prudence and precaution is not a sign of panic or fearfulness, but as the Bible commands us, of bearing on</w:t>
      </w:r>
      <w:r w:rsidR="00BD7EAA">
        <w:rPr>
          <w:rFonts w:eastAsia="Times New Roman"/>
        </w:rPr>
        <w:t>e</w:t>
      </w:r>
      <w:r w:rsidRPr="00BB2D42">
        <w:rPr>
          <w:rFonts w:eastAsia="Times New Roman"/>
        </w:rPr>
        <w:t xml:space="preserve"> another’s burdens (Gal. 6:2) and thinking more highly of others than ourselves (Phil. 2:3). When we get through this dreadful COVID-19, many thousands of people will come back to church longing for personal reality with the living God. Let’s get ready. Let’s release our grip on the defunct patterns of the past and reach out by faith for what only God can do.</w:t>
      </w:r>
    </w:p>
    <w:p w:rsidR="00BB2D42" w:rsidRPr="00BB2D42" w:rsidRDefault="0029152A" w:rsidP="00C659AF">
      <w:pPr>
        <w:rPr>
          <w:rFonts w:eastAsia="Times New Roman"/>
        </w:rPr>
      </w:pPr>
      <w:r w:rsidRPr="00BB2D42">
        <w:rPr>
          <w:rFonts w:eastAsia="Times New Roman"/>
        </w:rPr>
        <w:t>You must always remember</w:t>
      </w:r>
      <w:r w:rsidR="00BD7EAA">
        <w:rPr>
          <w:rFonts w:eastAsia="Times New Roman"/>
        </w:rPr>
        <w:t xml:space="preserve"> that</w:t>
      </w:r>
    </w:p>
    <w:p w:rsidR="00BB2D42" w:rsidRPr="00BB2D42" w:rsidRDefault="00BB2D42" w:rsidP="00C659AF">
      <w:pPr>
        <w:rPr>
          <w:rFonts w:eastAsia="Times New Roman"/>
        </w:rPr>
      </w:pPr>
      <w:r w:rsidRPr="00BB2D42">
        <w:rPr>
          <w:rFonts w:eastAsia="Times New Roman"/>
        </w:rPr>
        <w:t>this world can often feel like a dark place. Sometimes it’s hard to see light and hope in the midst of all the suffering and pain we see around us. Constant media headlines reveal the deep struggle, the pain, and brokenness so many have known.</w:t>
      </w:r>
    </w:p>
    <w:p w:rsidR="00BB2D42" w:rsidRPr="00BB2D42" w:rsidRDefault="00BB2D42" w:rsidP="00C659AF">
      <w:pPr>
        <w:rPr>
          <w:rFonts w:eastAsia="Times New Roman"/>
        </w:rPr>
      </w:pPr>
    </w:p>
    <w:p w:rsidR="00BB2D42" w:rsidRDefault="00BB2D42" w:rsidP="00C659AF">
      <w:pPr>
        <w:rPr>
          <w:rFonts w:eastAsia="Times New Roman"/>
        </w:rPr>
      </w:pPr>
      <w:r w:rsidRPr="00BB2D42">
        <w:rPr>
          <w:rFonts w:eastAsia="Times New Roman"/>
        </w:rPr>
        <w:t>God's promises are true and He is faithful to bring them all to pass. Every single one. Jesus gives us eternal hope, rooted in Him, the promise of heaven, and the reminder that He will come again.</w:t>
      </w:r>
    </w:p>
    <w:p w:rsidR="00F87677" w:rsidRDefault="00F87677" w:rsidP="00C659AF">
      <w:pPr>
        <w:rPr>
          <w:rFonts w:eastAsia="Times New Roman"/>
        </w:rPr>
      </w:pPr>
    </w:p>
    <w:p w:rsidR="00F87677" w:rsidRDefault="00F87677" w:rsidP="00C659AF">
      <w:pPr>
        <w:rPr>
          <w:rFonts w:eastAsia="Times New Roman"/>
        </w:rPr>
      </w:pPr>
      <w:r>
        <w:rPr>
          <w:rFonts w:eastAsia="Times New Roman"/>
        </w:rPr>
        <w:t xml:space="preserve">Please know that your prayers are being answered, you do not </w:t>
      </w:r>
      <w:r w:rsidR="00BD7EAA">
        <w:rPr>
          <w:rFonts w:eastAsia="Times New Roman"/>
        </w:rPr>
        <w:t xml:space="preserve">stand </w:t>
      </w:r>
      <w:r w:rsidR="002E6724">
        <w:rPr>
          <w:rFonts w:eastAsia="Times New Roman"/>
        </w:rPr>
        <w:t>alone</w:t>
      </w:r>
      <w:r>
        <w:rPr>
          <w:rFonts w:eastAsia="Times New Roman"/>
        </w:rPr>
        <w:t>, you have Christ in you.</w:t>
      </w:r>
    </w:p>
    <w:p w:rsidR="00F87677" w:rsidRDefault="00F87677" w:rsidP="00C659AF">
      <w:pPr>
        <w:rPr>
          <w:rFonts w:eastAsia="Times New Roman"/>
        </w:rPr>
      </w:pPr>
    </w:p>
    <w:p w:rsidR="00F87677" w:rsidRDefault="00F87677" w:rsidP="00C659AF">
      <w:pPr>
        <w:rPr>
          <w:rFonts w:eastAsia="Times New Roman"/>
        </w:rPr>
      </w:pPr>
      <w:r>
        <w:rPr>
          <w:rFonts w:eastAsia="Times New Roman"/>
        </w:rPr>
        <w:t>In Christ Love</w:t>
      </w:r>
    </w:p>
    <w:p w:rsidR="0037249C" w:rsidRPr="0049105A" w:rsidRDefault="002E6724" w:rsidP="0037249C">
      <w:pPr>
        <w:rPr>
          <w:rFonts w:ascii="Script MT Bold" w:eastAsia="Times New Roman" w:hAnsi="Script MT Bold"/>
          <w:i/>
        </w:rPr>
      </w:pPr>
      <w:r w:rsidRPr="0049105A">
        <w:rPr>
          <w:rFonts w:ascii="Script MT Bold" w:eastAsia="Times New Roman" w:hAnsi="Script MT Bold"/>
          <w:noProof/>
        </w:rPr>
        <w:drawing>
          <wp:anchor distT="0" distB="0" distL="114300" distR="114300" simplePos="0" relativeHeight="251679232" behindDoc="0" locked="0" layoutInCell="1" allowOverlap="1">
            <wp:simplePos x="0" y="0"/>
            <wp:positionH relativeFrom="page">
              <wp:posOffset>590550</wp:posOffset>
            </wp:positionH>
            <wp:positionV relativeFrom="page">
              <wp:posOffset>8686800</wp:posOffset>
            </wp:positionV>
            <wp:extent cx="1947545" cy="8407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stud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7545" cy="840740"/>
                    </a:xfrm>
                    <a:prstGeom prst="rect">
                      <a:avLst/>
                    </a:prstGeom>
                  </pic:spPr>
                </pic:pic>
              </a:graphicData>
            </a:graphic>
          </wp:anchor>
        </w:drawing>
      </w:r>
      <w:r w:rsidR="00F87677" w:rsidRPr="0049105A">
        <w:rPr>
          <w:rFonts w:ascii="Script MT Bold" w:eastAsia="Times New Roman" w:hAnsi="Script MT Bold"/>
          <w:i/>
        </w:rPr>
        <w:t>Dennis Dockham</w:t>
      </w:r>
    </w:p>
    <w:p w:rsidR="0037249C" w:rsidRPr="0037249C" w:rsidRDefault="0037249C" w:rsidP="0037249C">
      <w:pPr>
        <w:rPr>
          <w:rFonts w:eastAsia="Times New Roman"/>
          <w:b/>
          <w:color w:val="000000"/>
          <w:spacing w:val="2"/>
          <w:sz w:val="24"/>
          <w:szCs w:val="24"/>
        </w:rPr>
      </w:pPr>
      <w:r w:rsidRPr="0037249C">
        <w:rPr>
          <w:rFonts w:eastAsia="Times New Roman"/>
          <w:b/>
          <w:color w:val="000000"/>
          <w:sz w:val="24"/>
          <w:szCs w:val="24"/>
        </w:rPr>
        <w:t xml:space="preserve">How Do I Walk by Faith in the Middle of </w:t>
      </w:r>
      <w:r w:rsidRPr="0037249C">
        <w:rPr>
          <w:rFonts w:eastAsia="Times New Roman"/>
          <w:b/>
          <w:color w:val="000000"/>
          <w:spacing w:val="2"/>
          <w:sz w:val="24"/>
          <w:szCs w:val="24"/>
        </w:rPr>
        <w:t>Widespread Fear?</w:t>
      </w:r>
    </w:p>
    <w:p w:rsidR="0037249C" w:rsidRPr="0037249C" w:rsidRDefault="0037249C" w:rsidP="0037249C">
      <w:pPr>
        <w:rPr>
          <w:rFonts w:eastAsia="Times New Roman"/>
          <w:i/>
          <w:color w:val="000000"/>
          <w:sz w:val="24"/>
          <w:szCs w:val="24"/>
        </w:rPr>
      </w:pPr>
      <w:r w:rsidRPr="0037249C">
        <w:rPr>
          <w:rFonts w:eastAsia="Times New Roman"/>
          <w:i/>
          <w:color w:val="000000"/>
          <w:spacing w:val="2"/>
          <w:sz w:val="24"/>
          <w:szCs w:val="24"/>
        </w:rPr>
        <w:t xml:space="preserve">By </w:t>
      </w:r>
      <w:r w:rsidRPr="0037249C">
        <w:rPr>
          <w:rFonts w:eastAsia="Times New Roman"/>
          <w:bCs/>
          <w:i/>
          <w:color w:val="000000"/>
          <w:spacing w:val="2"/>
          <w:sz w:val="24"/>
          <w:szCs w:val="24"/>
        </w:rPr>
        <w:t>Anne Peterson</w:t>
      </w:r>
    </w:p>
    <w:p w:rsidR="0037249C" w:rsidRPr="0037249C" w:rsidRDefault="0037249C" w:rsidP="0037249C">
      <w:pPr>
        <w:rPr>
          <w:rFonts w:ascii="Georgia" w:eastAsia="Times New Roman" w:hAnsi="Georgia"/>
        </w:rPr>
      </w:pPr>
    </w:p>
    <w:p w:rsidR="0037249C" w:rsidRDefault="0037249C" w:rsidP="0037249C">
      <w:pPr>
        <w:rPr>
          <w:rFonts w:eastAsia="Times New Roman"/>
        </w:rPr>
      </w:pPr>
      <w:r w:rsidRPr="0037249C">
        <w:rPr>
          <w:rFonts w:eastAsia="Times New Roman"/>
        </w:rPr>
        <w:t>If you’re really quiet you can almost hear it: the heartbeats of those around you. People are scared. We try to distract ourselves so we get more information, thinking it will help diminish fears. But instead, fears grow.</w:t>
      </w:r>
    </w:p>
    <w:p w:rsidR="0037249C" w:rsidRPr="0037249C" w:rsidRDefault="0037249C" w:rsidP="0037249C">
      <w:pPr>
        <w:rPr>
          <w:rFonts w:eastAsia="Times New Roman"/>
        </w:rPr>
      </w:pPr>
    </w:p>
    <w:p w:rsidR="0037249C" w:rsidRPr="0037249C" w:rsidRDefault="0037249C" w:rsidP="0037249C">
      <w:pPr>
        <w:rPr>
          <w:rFonts w:eastAsia="Times New Roman"/>
        </w:rPr>
      </w:pPr>
      <w:r w:rsidRPr="0037249C">
        <w:rPr>
          <w:rFonts w:eastAsia="Times New Roman"/>
        </w:rPr>
        <w:t>So what do we do when we are surrounded by fear?</w:t>
      </w:r>
    </w:p>
    <w:p w:rsidR="0037249C" w:rsidRPr="0037249C" w:rsidRDefault="0037249C" w:rsidP="0037249C">
      <w:pPr>
        <w:spacing w:before="245" w:after="160" w:line="268" w:lineRule="exact"/>
        <w:ind w:right="720"/>
        <w:textAlignment w:val="baseline"/>
        <w:rPr>
          <w:rFonts w:eastAsia="Times New Roman"/>
          <w:b/>
          <w:color w:val="000000"/>
          <w:sz w:val="24"/>
          <w:szCs w:val="24"/>
        </w:rPr>
      </w:pPr>
      <w:r w:rsidRPr="0037249C">
        <w:rPr>
          <w:rFonts w:eastAsia="Times New Roman"/>
          <w:b/>
          <w:color w:val="000000"/>
          <w:sz w:val="24"/>
          <w:szCs w:val="24"/>
        </w:rPr>
        <w:t>Here are 6 ways to demonstrate faith in the midst of widespread fear:</w:t>
      </w:r>
    </w:p>
    <w:p w:rsidR="0037249C" w:rsidRPr="0037249C" w:rsidRDefault="0037249C" w:rsidP="0037249C">
      <w:pPr>
        <w:pStyle w:val="ListParagraph"/>
        <w:numPr>
          <w:ilvl w:val="0"/>
          <w:numId w:val="40"/>
        </w:numPr>
        <w:spacing w:after="160" w:line="252" w:lineRule="auto"/>
        <w:jc w:val="both"/>
        <w:rPr>
          <w:rFonts w:eastAsia="Times New Roman"/>
          <w:b/>
          <w:color w:val="000000"/>
          <w:spacing w:val="-3"/>
          <w:sz w:val="24"/>
          <w:szCs w:val="24"/>
        </w:rPr>
      </w:pPr>
      <w:r w:rsidRPr="0037249C">
        <w:rPr>
          <w:rFonts w:eastAsia="Times New Roman"/>
          <w:b/>
          <w:color w:val="000000"/>
          <w:spacing w:val="-3"/>
          <w:sz w:val="24"/>
          <w:szCs w:val="24"/>
        </w:rPr>
        <w:t>Feed on God’s Truth</w:t>
      </w:r>
    </w:p>
    <w:p w:rsidR="0037249C" w:rsidRPr="0037249C" w:rsidRDefault="0037249C" w:rsidP="0037249C">
      <w:pPr>
        <w:rPr>
          <w:rFonts w:eastAsia="Times New Roman"/>
        </w:rPr>
      </w:pPr>
      <w:r w:rsidRPr="0037249C">
        <w:rPr>
          <w:rFonts w:eastAsia="Times New Roman"/>
        </w:rPr>
        <w:t xml:space="preserve">Like many of you, as news of the coronavirus spreads, I’m tempted to be afraid. And sometimes I’ve given into that fear. Through this, I’ve found that what I put into my mind determined how I would feel. </w:t>
      </w:r>
      <w:r w:rsidRPr="0037249C">
        <w:rPr>
          <w:rFonts w:eastAsia="Times New Roman"/>
          <w:color w:val="000000"/>
        </w:rPr>
        <w:t xml:space="preserve">In Romans 10:17, </w:t>
      </w:r>
      <w:r w:rsidRPr="0037249C">
        <w:rPr>
          <w:rFonts w:eastAsia="Times New Roman"/>
        </w:rPr>
        <w:t xml:space="preserve">Paul tells us faith comes by hearing the Word of God. And we’ve all experienced holding onto faith. We’ve all at times leaned into </w:t>
      </w:r>
      <w:r w:rsidRPr="0037249C">
        <w:rPr>
          <w:rFonts w:eastAsia="Times New Roman"/>
          <w:i/>
        </w:rPr>
        <w:t xml:space="preserve">knowing </w:t>
      </w:r>
      <w:r w:rsidRPr="0037249C">
        <w:rPr>
          <w:rFonts w:eastAsia="Times New Roman"/>
        </w:rPr>
        <w:t>that God will work, when things seemed impossibl</w:t>
      </w:r>
      <w:r w:rsidRPr="0037249C">
        <w:rPr>
          <w:rFonts w:eastAsia="Times New Roman"/>
          <w:color w:val="000000"/>
        </w:rPr>
        <w:t xml:space="preserve">e (Luke 18:27). </w:t>
      </w:r>
      <w:r w:rsidRPr="0037249C">
        <w:rPr>
          <w:rFonts w:eastAsia="Times New Roman"/>
        </w:rPr>
        <w:t xml:space="preserve">What we put into our minds floats around in there. And while we get swept up in the day’s news, convincing ourselves more knowledge will help us worry less, it doesn’t always work like that. </w:t>
      </w:r>
      <w:r w:rsidRPr="0037249C">
        <w:rPr>
          <w:rFonts w:eastAsia="Times New Roman"/>
          <w:spacing w:val="-1"/>
        </w:rPr>
        <w:t>When you finally rest your head on your pillow at night, and close your eyes, the images parading in front of you are often the images you saw that day. The temptation is great to give into fear. Especially in a crisis where they are scared. But, if faith comes by hearing the Word of God, we’ll never have faith when we feed only on what the world says instead.</w:t>
      </w:r>
    </w:p>
    <w:p w:rsidR="009E53FA" w:rsidRDefault="0037249C" w:rsidP="0037249C">
      <w:pPr>
        <w:pStyle w:val="ListParagraph"/>
        <w:numPr>
          <w:ilvl w:val="0"/>
          <w:numId w:val="40"/>
        </w:numPr>
        <w:tabs>
          <w:tab w:val="left" w:pos="-288"/>
        </w:tabs>
        <w:spacing w:after="160" w:line="252" w:lineRule="auto"/>
        <w:jc w:val="both"/>
        <w:rPr>
          <w:rFonts w:eastAsia="Times New Roman"/>
          <w:b/>
          <w:color w:val="000000"/>
          <w:spacing w:val="-1"/>
          <w:sz w:val="24"/>
          <w:szCs w:val="24"/>
        </w:rPr>
      </w:pPr>
      <w:r w:rsidRPr="0037249C">
        <w:rPr>
          <w:rFonts w:eastAsia="Times New Roman"/>
          <w:b/>
          <w:color w:val="000000"/>
          <w:spacing w:val="-1"/>
          <w:sz w:val="24"/>
          <w:szCs w:val="24"/>
        </w:rPr>
        <w:t>Meditate on God’s Word</w:t>
      </w:r>
    </w:p>
    <w:p w:rsidR="0037249C" w:rsidRPr="009E53FA" w:rsidRDefault="0037249C" w:rsidP="009E53FA">
      <w:pPr>
        <w:tabs>
          <w:tab w:val="left" w:pos="-288"/>
        </w:tabs>
        <w:spacing w:after="160" w:line="252" w:lineRule="auto"/>
        <w:jc w:val="both"/>
        <w:rPr>
          <w:rFonts w:eastAsia="Times New Roman"/>
          <w:b/>
          <w:color w:val="000000"/>
          <w:spacing w:val="-1"/>
          <w:sz w:val="24"/>
          <w:szCs w:val="24"/>
        </w:rPr>
      </w:pPr>
      <w:r w:rsidRPr="009E53FA">
        <w:rPr>
          <w:rFonts w:eastAsia="Times New Roman"/>
        </w:rPr>
        <w:t xml:space="preserve">Think back on a circumstance God got you through, and search your mind for a verse that kept you afloat. Below are a few of mine, if your memory isn’t serving you very well right now. And by the way, don’t be surprised by that </w:t>
      </w:r>
      <w:r w:rsidRPr="009E53FA">
        <w:rPr>
          <w:rFonts w:eastAsia="Times New Roman"/>
        </w:rPr>
        <w:t>‘fogginess.’ Going through stressful times consumes energy, which affects mental capacity as well. Here are some verses worth memorizing:</w:t>
      </w:r>
    </w:p>
    <w:p w:rsidR="0037249C" w:rsidRPr="0037249C" w:rsidRDefault="0037249C" w:rsidP="0037249C">
      <w:pPr>
        <w:rPr>
          <w:rFonts w:eastAsia="Times New Roman"/>
        </w:rPr>
      </w:pPr>
      <w:r w:rsidRPr="0037249C">
        <w:rPr>
          <w:rFonts w:eastAsia="Times New Roman"/>
        </w:rPr>
        <w:t>Deuteronomy 31:6 - God says to be strong and courageous. To not be afraid or terrified. Why? Because God goes with you, he will never leave nor forsake you.</w:t>
      </w:r>
    </w:p>
    <w:p w:rsidR="0037249C" w:rsidRPr="0037249C" w:rsidRDefault="0037249C" w:rsidP="0037249C">
      <w:pPr>
        <w:rPr>
          <w:rFonts w:eastAsia="Times New Roman"/>
        </w:rPr>
      </w:pPr>
      <w:r w:rsidRPr="0037249C">
        <w:rPr>
          <w:rFonts w:eastAsia="Times New Roman"/>
        </w:rPr>
        <w:t>Isaiah 26:3 - God will keep you in peace when your mind is steadfast because you trust in Him.</w:t>
      </w:r>
    </w:p>
    <w:p w:rsidR="0037249C" w:rsidRPr="0037249C" w:rsidRDefault="0037249C" w:rsidP="0037249C">
      <w:pPr>
        <w:rPr>
          <w:rFonts w:eastAsia="Times New Roman"/>
        </w:rPr>
      </w:pPr>
      <w:r w:rsidRPr="0037249C">
        <w:rPr>
          <w:rFonts w:eastAsia="Times New Roman"/>
        </w:rPr>
        <w:t>Isaiah 41:10 - God reminds you that you don’t have to be afraid for God is with you. He is our God and he will uphold each of us with His hand.</w:t>
      </w:r>
    </w:p>
    <w:p w:rsidR="0037249C" w:rsidRPr="0037249C" w:rsidRDefault="0037249C" w:rsidP="0037249C">
      <w:pPr>
        <w:rPr>
          <w:rFonts w:ascii="Georgia" w:eastAsia="Times New Roman" w:hAnsi="Georgia"/>
        </w:rPr>
      </w:pPr>
    </w:p>
    <w:p w:rsidR="0037249C" w:rsidRPr="0037249C" w:rsidRDefault="0037249C" w:rsidP="0037249C">
      <w:pPr>
        <w:rPr>
          <w:rFonts w:eastAsia="Times New Roman"/>
        </w:rPr>
      </w:pPr>
      <w:r w:rsidRPr="0037249C">
        <w:rPr>
          <w:rFonts w:eastAsia="Times New Roman"/>
        </w:rPr>
        <w:t>When Jesus himself was being tempted in the wilderness (Matthew 4:1-11), the enemy kept throwing scenarios at him. But Jesus answered Satan the same way over and over: “It is written.”</w:t>
      </w:r>
    </w:p>
    <w:p w:rsidR="0037249C" w:rsidRPr="0037249C" w:rsidRDefault="0037249C" w:rsidP="0037249C">
      <w:pPr>
        <w:rPr>
          <w:rFonts w:eastAsia="Times New Roman"/>
        </w:rPr>
      </w:pPr>
    </w:p>
    <w:p w:rsidR="0037249C" w:rsidRPr="0037249C" w:rsidRDefault="0037249C" w:rsidP="0037249C">
      <w:pPr>
        <w:rPr>
          <w:rFonts w:ascii="Georgia" w:eastAsia="Times New Roman" w:hAnsi="Georgia"/>
        </w:rPr>
      </w:pPr>
      <w:r w:rsidRPr="0037249C">
        <w:rPr>
          <w:rFonts w:eastAsia="Times New Roman"/>
        </w:rPr>
        <w:t>We are so fortunate to have the Bible so we can read God’s truth and find real answers to life’s problems. Let those verses seep into your fearful mind and keep you steady.</w:t>
      </w:r>
    </w:p>
    <w:p w:rsidR="0037249C" w:rsidRPr="0037249C" w:rsidRDefault="0037249C" w:rsidP="0037249C">
      <w:pPr>
        <w:numPr>
          <w:ilvl w:val="0"/>
          <w:numId w:val="40"/>
        </w:numPr>
        <w:tabs>
          <w:tab w:val="left" w:pos="-288"/>
        </w:tabs>
        <w:spacing w:after="160" w:line="252" w:lineRule="auto"/>
        <w:contextualSpacing/>
        <w:jc w:val="both"/>
        <w:rPr>
          <w:sz w:val="24"/>
          <w:szCs w:val="24"/>
        </w:rPr>
      </w:pPr>
      <w:r w:rsidRPr="0037249C">
        <w:rPr>
          <w:rFonts w:eastAsia="Times New Roman"/>
          <w:b/>
          <w:color w:val="000000"/>
          <w:spacing w:val="-4"/>
          <w:sz w:val="24"/>
          <w:szCs w:val="24"/>
        </w:rPr>
        <w:t>Hold God’s Hand</w:t>
      </w:r>
    </w:p>
    <w:p w:rsidR="0037249C" w:rsidRPr="0037249C" w:rsidRDefault="0037249C" w:rsidP="0037249C">
      <w:pPr>
        <w:rPr>
          <w:sz w:val="28"/>
          <w:szCs w:val="28"/>
        </w:rPr>
      </w:pPr>
      <w:r w:rsidRPr="0037249C">
        <w:rPr>
          <w:rFonts w:eastAsia="Times New Roman"/>
        </w:rPr>
        <w:t>When I’ve gone through difficult times in my life, I’ve made it, because I learned to hold onto my Heavenly Father’s hand. These two poems I’ve written address that simple trust.</w:t>
      </w:r>
    </w:p>
    <w:p w:rsidR="0037249C" w:rsidRPr="0037249C" w:rsidRDefault="0037249C" w:rsidP="0037249C">
      <w:pPr>
        <w:spacing w:before="225" w:after="160" w:line="282" w:lineRule="exact"/>
        <w:ind w:left="144"/>
        <w:textAlignment w:val="baseline"/>
        <w:rPr>
          <w:rFonts w:eastAsia="Times New Roman"/>
          <w:b/>
          <w:i/>
          <w:color w:val="000000"/>
          <w:spacing w:val="2"/>
          <w:sz w:val="24"/>
        </w:rPr>
      </w:pPr>
      <w:r w:rsidRPr="0037249C">
        <w:rPr>
          <w:rFonts w:eastAsia="Times New Roman"/>
          <w:b/>
          <w:i/>
          <w:color w:val="000000"/>
          <w:spacing w:val="2"/>
          <w:sz w:val="24"/>
        </w:rPr>
        <w:t>His Hand</w:t>
      </w:r>
    </w:p>
    <w:p w:rsidR="0037249C" w:rsidRPr="0037249C" w:rsidRDefault="0037249C" w:rsidP="0037249C">
      <w:pPr>
        <w:rPr>
          <w:rFonts w:eastAsia="Times New Roman"/>
          <w:i/>
        </w:rPr>
      </w:pPr>
      <w:r w:rsidRPr="0037249C">
        <w:rPr>
          <w:rFonts w:eastAsia="Times New Roman"/>
          <w:i/>
        </w:rPr>
        <w:t>I do not understand my life, it’s difficult for me</w:t>
      </w:r>
    </w:p>
    <w:p w:rsidR="0037249C" w:rsidRPr="0037249C" w:rsidRDefault="0037249C" w:rsidP="0037249C">
      <w:pPr>
        <w:rPr>
          <w:rFonts w:eastAsia="Times New Roman"/>
          <w:i/>
        </w:rPr>
      </w:pPr>
      <w:r w:rsidRPr="0037249C">
        <w:rPr>
          <w:rFonts w:eastAsia="Times New Roman"/>
          <w:i/>
        </w:rPr>
        <w:t>Some questions have no answers, at least that I can see.</w:t>
      </w:r>
    </w:p>
    <w:p w:rsidR="0037249C" w:rsidRPr="0037249C" w:rsidRDefault="0037249C" w:rsidP="0037249C">
      <w:pPr>
        <w:rPr>
          <w:rFonts w:eastAsia="Times New Roman"/>
          <w:i/>
        </w:rPr>
      </w:pPr>
      <w:r w:rsidRPr="0037249C">
        <w:rPr>
          <w:rFonts w:eastAsia="Times New Roman"/>
          <w:i/>
        </w:rPr>
        <w:t>And yet, with every year I’ve grown, there is a truth that God makes known,</w:t>
      </w:r>
    </w:p>
    <w:p w:rsidR="0037249C" w:rsidRPr="0037249C" w:rsidRDefault="0037249C" w:rsidP="0037249C">
      <w:pPr>
        <w:rPr>
          <w:rFonts w:ascii="Georgia" w:eastAsia="Times New Roman" w:hAnsi="Georgia"/>
        </w:rPr>
      </w:pPr>
      <w:r w:rsidRPr="0037249C">
        <w:rPr>
          <w:rFonts w:eastAsia="Times New Roman"/>
          <w:i/>
        </w:rPr>
        <w:t xml:space="preserve"> I do not have to understand, but simply hold my Father’s hand.</w:t>
      </w:r>
    </w:p>
    <w:p w:rsidR="0037249C" w:rsidRPr="0037249C" w:rsidRDefault="0037249C" w:rsidP="0037249C">
      <w:pPr>
        <w:rPr>
          <w:rFonts w:eastAsia="Times New Roman"/>
        </w:rPr>
      </w:pPr>
    </w:p>
    <w:p w:rsidR="0037249C" w:rsidRPr="0037249C" w:rsidRDefault="0037249C" w:rsidP="0037249C">
      <w:pPr>
        <w:rPr>
          <w:rFonts w:eastAsia="Times New Roman"/>
        </w:rPr>
      </w:pPr>
      <w:r w:rsidRPr="0037249C">
        <w:rPr>
          <w:rFonts w:eastAsia="Times New Roman"/>
        </w:rPr>
        <w:t>If you’ve ever seen a child take their first steps, they are kind of wobbly. The only way they can navigate is holding onto someone’s hand. As adults, we can still do that today.</w:t>
      </w:r>
    </w:p>
    <w:p w:rsidR="0037249C" w:rsidRPr="0037249C" w:rsidRDefault="0037249C" w:rsidP="0037249C">
      <w:pPr>
        <w:rPr>
          <w:rFonts w:eastAsia="Times New Roman"/>
        </w:rPr>
      </w:pPr>
    </w:p>
    <w:p w:rsidR="0037249C" w:rsidRPr="0037249C" w:rsidRDefault="0037249C" w:rsidP="0037249C">
      <w:pPr>
        <w:spacing w:after="160" w:line="252" w:lineRule="auto"/>
        <w:rPr>
          <w:rFonts w:eastAsia="Times New Roman"/>
          <w:b/>
          <w:i/>
          <w:color w:val="000000"/>
          <w:sz w:val="24"/>
        </w:rPr>
      </w:pPr>
      <w:r w:rsidRPr="0037249C">
        <w:rPr>
          <w:rFonts w:eastAsia="Times New Roman"/>
          <w:b/>
          <w:i/>
          <w:color w:val="000000"/>
          <w:sz w:val="24"/>
        </w:rPr>
        <w:t>My Father’s Hand</w:t>
      </w:r>
    </w:p>
    <w:p w:rsidR="0037249C" w:rsidRPr="0037249C" w:rsidRDefault="0037249C" w:rsidP="0037249C">
      <w:pPr>
        <w:rPr>
          <w:rFonts w:eastAsia="Times New Roman"/>
          <w:i/>
        </w:rPr>
      </w:pPr>
      <w:r w:rsidRPr="0037249C">
        <w:rPr>
          <w:rFonts w:eastAsia="Times New Roman"/>
          <w:i/>
        </w:rPr>
        <w:t xml:space="preserve">The world may never understand, </w:t>
      </w:r>
    </w:p>
    <w:p w:rsidR="0037249C" w:rsidRPr="0037249C" w:rsidRDefault="0037249C" w:rsidP="0037249C">
      <w:pPr>
        <w:rPr>
          <w:rFonts w:eastAsia="Times New Roman"/>
          <w:i/>
        </w:rPr>
      </w:pPr>
      <w:r w:rsidRPr="0037249C">
        <w:rPr>
          <w:rFonts w:eastAsia="Times New Roman"/>
          <w:i/>
        </w:rPr>
        <w:t xml:space="preserve">why I still hold my Father’s hand. </w:t>
      </w:r>
    </w:p>
    <w:p w:rsidR="0037249C" w:rsidRPr="0037249C" w:rsidRDefault="0037249C" w:rsidP="0037249C">
      <w:pPr>
        <w:rPr>
          <w:rFonts w:eastAsia="Times New Roman"/>
          <w:i/>
        </w:rPr>
      </w:pPr>
      <w:r w:rsidRPr="0037249C">
        <w:rPr>
          <w:rFonts w:eastAsia="Times New Roman"/>
          <w:i/>
        </w:rPr>
        <w:lastRenderedPageBreak/>
        <w:t>It doesn’t matter, I don’t care;</w:t>
      </w:r>
    </w:p>
    <w:p w:rsidR="0037249C" w:rsidRPr="0037249C" w:rsidRDefault="0037249C" w:rsidP="0037249C">
      <w:pPr>
        <w:rPr>
          <w:rFonts w:eastAsia="Times New Roman"/>
        </w:rPr>
      </w:pPr>
      <w:r w:rsidRPr="0037249C">
        <w:rPr>
          <w:rFonts w:eastAsia="Times New Roman"/>
          <w:i/>
        </w:rPr>
        <w:t xml:space="preserve"> for when I call, my Father’s there</w:t>
      </w:r>
      <w:r w:rsidRPr="0037249C">
        <w:rPr>
          <w:rFonts w:eastAsia="Times New Roman"/>
        </w:rPr>
        <w:t>.</w:t>
      </w:r>
    </w:p>
    <w:p w:rsidR="0037249C" w:rsidRPr="0037249C" w:rsidRDefault="0037249C" w:rsidP="0037249C">
      <w:pPr>
        <w:rPr>
          <w:rFonts w:ascii="Georgia" w:eastAsia="Times New Roman" w:hAnsi="Georgia"/>
        </w:rPr>
      </w:pPr>
    </w:p>
    <w:p w:rsidR="0037249C" w:rsidRPr="008A454A" w:rsidRDefault="008A454A" w:rsidP="0037249C">
      <w:pPr>
        <w:rPr>
          <w:rFonts w:eastAsia="Times New Roman"/>
        </w:rPr>
      </w:pPr>
      <w:r>
        <w:rPr>
          <w:rFonts w:eastAsia="Times New Roman"/>
          <w:noProof/>
        </w:rPr>
        <w:drawing>
          <wp:anchor distT="0" distB="0" distL="114300" distR="114300" simplePos="0" relativeHeight="251678208" behindDoc="0" locked="0" layoutInCell="1" allowOverlap="1">
            <wp:simplePos x="0" y="0"/>
            <wp:positionH relativeFrom="page">
              <wp:posOffset>501650</wp:posOffset>
            </wp:positionH>
            <wp:positionV relativeFrom="paragraph">
              <wp:posOffset>1050760</wp:posOffset>
            </wp:positionV>
            <wp:extent cx="2108200" cy="1241425"/>
            <wp:effectExtent l="76200" t="76200" r="139700" b="130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mes 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8200" cy="1241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7249C" w:rsidRPr="0037249C">
        <w:rPr>
          <w:rFonts w:eastAsia="Times New Roman"/>
        </w:rPr>
        <w:t xml:space="preserve">When </w:t>
      </w:r>
      <w:r w:rsidR="0092513E" w:rsidRPr="0037249C">
        <w:rPr>
          <w:rFonts w:eastAsia="Times New Roman"/>
        </w:rPr>
        <w:t>you are</w:t>
      </w:r>
      <w:r w:rsidR="0037249C" w:rsidRPr="0037249C">
        <w:rPr>
          <w:rFonts w:eastAsia="Times New Roman"/>
        </w:rPr>
        <w:t xml:space="preserve"> holding onto someone’s hand, you don’t have to worry about falling. They will catch you because they are concerned about you. Their steps are sure and they’ve got experience on uneven ground</w:t>
      </w:r>
      <w:r>
        <w:rPr>
          <w:rFonts w:eastAsia="Times New Roman"/>
        </w:rPr>
        <w:t>.</w:t>
      </w:r>
    </w:p>
    <w:p w:rsidR="00D43F20" w:rsidRPr="00D43F20" w:rsidRDefault="0037249C" w:rsidP="00D43F20">
      <w:pPr>
        <w:pStyle w:val="ListParagraph"/>
        <w:numPr>
          <w:ilvl w:val="0"/>
          <w:numId w:val="40"/>
        </w:numPr>
        <w:tabs>
          <w:tab w:val="left" w:pos="-288"/>
        </w:tabs>
        <w:spacing w:after="160"/>
        <w:rPr>
          <w:sz w:val="24"/>
          <w:szCs w:val="24"/>
        </w:rPr>
      </w:pPr>
      <w:r w:rsidRPr="00D43F20">
        <w:rPr>
          <w:rFonts w:eastAsia="Times New Roman"/>
          <w:b/>
          <w:color w:val="000000"/>
          <w:spacing w:val="-7"/>
          <w:w w:val="105"/>
          <w:sz w:val="24"/>
          <w:szCs w:val="24"/>
        </w:rPr>
        <w:t>Sing</w:t>
      </w:r>
      <w:r w:rsidR="00D43F20">
        <w:rPr>
          <w:rFonts w:eastAsia="Times New Roman"/>
          <w:b/>
          <w:color w:val="000000"/>
          <w:spacing w:val="-7"/>
          <w:w w:val="105"/>
          <w:sz w:val="24"/>
          <w:szCs w:val="24"/>
        </w:rPr>
        <w:t xml:space="preserve"> </w:t>
      </w:r>
      <w:r w:rsidRPr="00D43F20">
        <w:rPr>
          <w:rFonts w:eastAsia="Times New Roman"/>
          <w:b/>
          <w:color w:val="000000"/>
          <w:spacing w:val="-7"/>
          <w:w w:val="105"/>
          <w:sz w:val="24"/>
          <w:szCs w:val="24"/>
        </w:rPr>
        <w:t>or Listen to Uplifting Music</w:t>
      </w:r>
    </w:p>
    <w:p w:rsidR="0037249C" w:rsidRPr="00D43F20" w:rsidRDefault="0037249C" w:rsidP="00D43F20">
      <w:pPr>
        <w:tabs>
          <w:tab w:val="left" w:pos="-288"/>
        </w:tabs>
        <w:spacing w:after="160"/>
        <w:rPr>
          <w:sz w:val="24"/>
          <w:szCs w:val="24"/>
        </w:rPr>
      </w:pPr>
      <w:r w:rsidRPr="00D43F20">
        <w:rPr>
          <w:rFonts w:eastAsia="Times New Roman"/>
        </w:rPr>
        <w:t>Perhaps a song that once helped you will pop into your head. One you sang, or one you heard. Just listening to that song transported you to a place of peace. Your circumstances didn’t change, but your thoughts did. And when our thoughts change, it changes our behavior.</w:t>
      </w:r>
    </w:p>
    <w:p w:rsidR="0037249C" w:rsidRPr="0037249C" w:rsidRDefault="0037249C" w:rsidP="0037249C">
      <w:pPr>
        <w:rPr>
          <w:rFonts w:eastAsia="Times New Roman"/>
        </w:rPr>
      </w:pPr>
      <w:r w:rsidRPr="0037249C">
        <w:rPr>
          <w:rFonts w:eastAsia="Times New Roman"/>
        </w:rPr>
        <w:t>When I go through difficult times, I listen to this song by my son, Nathan Peterson.</w:t>
      </w:r>
    </w:p>
    <w:p w:rsidR="0037249C" w:rsidRDefault="0037249C" w:rsidP="0037249C">
      <w:pPr>
        <w:rPr>
          <w:rFonts w:eastAsia="Times New Roman"/>
        </w:rPr>
      </w:pPr>
      <w:r w:rsidRPr="0037249C">
        <w:rPr>
          <w:rFonts w:eastAsia="Times New Roman"/>
        </w:rPr>
        <w:t>When he and his wife had a baby with Trisomy 18, a genetic disorder, their whole life was turned upside down. And when she slipped into heaven, they tried finding rest. You can hear that struggle as you listen to his words. May you find peace and rest as well.</w:t>
      </w:r>
    </w:p>
    <w:p w:rsidR="00D43F20" w:rsidRPr="0037249C" w:rsidRDefault="00D43F20" w:rsidP="0037249C">
      <w:pPr>
        <w:rPr>
          <w:rFonts w:eastAsia="Times New Roman"/>
        </w:rPr>
      </w:pPr>
    </w:p>
    <w:p w:rsidR="0037249C" w:rsidRPr="0037249C" w:rsidRDefault="0037249C" w:rsidP="00D43F20">
      <w:pPr>
        <w:numPr>
          <w:ilvl w:val="0"/>
          <w:numId w:val="40"/>
        </w:numPr>
        <w:tabs>
          <w:tab w:val="left" w:pos="-288"/>
        </w:tabs>
        <w:spacing w:after="160" w:line="252" w:lineRule="auto"/>
        <w:contextualSpacing/>
        <w:rPr>
          <w:rFonts w:eastAsia="Times New Roman"/>
          <w:b/>
          <w:color w:val="000000"/>
          <w:spacing w:val="-3"/>
          <w:sz w:val="28"/>
          <w:szCs w:val="28"/>
        </w:rPr>
      </w:pPr>
      <w:r w:rsidRPr="0037249C">
        <w:rPr>
          <w:rFonts w:eastAsia="Times New Roman"/>
          <w:b/>
          <w:color w:val="000000"/>
          <w:spacing w:val="-3"/>
          <w:sz w:val="28"/>
          <w:szCs w:val="28"/>
        </w:rPr>
        <w:t>Watch Where You Look</w:t>
      </w:r>
    </w:p>
    <w:p w:rsidR="0009518E" w:rsidRDefault="0037249C" w:rsidP="0037249C">
      <w:pPr>
        <w:rPr>
          <w:rFonts w:eastAsia="Times New Roman"/>
        </w:rPr>
      </w:pPr>
      <w:r w:rsidRPr="0037249C">
        <w:rPr>
          <w:rFonts w:eastAsia="Times New Roman"/>
        </w:rPr>
        <w:t xml:space="preserve">As you focus on who God is, you get a different perspective. As your eyes are on Jesus, like Peter’s were in John 14:22-33, you can also walk by faith. But when you look at the wind and waves around you, like Peter, you will slip down. The good news is, God will reach down immediately and pull you up again. He’s that close to you. Psalm 46:1 says that God is your refuge and strength. A very present help in trouble. He’s there. He’s always there. The world is scared right now. They read and hear what’s </w:t>
      </w:r>
      <w:r w:rsidRPr="0037249C">
        <w:rPr>
          <w:rFonts w:eastAsia="Times New Roman"/>
        </w:rPr>
        <w:t>happening not only here, but in other countries and fear grabs onto us. But God is still here. And he is sovereign. While some of the news we hear surprises us, nothing surprises our God.</w:t>
      </w:r>
    </w:p>
    <w:p w:rsidR="0037249C" w:rsidRPr="0037249C" w:rsidRDefault="0009518E" w:rsidP="0037249C">
      <w:pPr>
        <w:rPr>
          <w:rFonts w:eastAsia="Times New Roman"/>
        </w:rPr>
      </w:pPr>
      <w:r>
        <w:rPr>
          <w:rFonts w:eastAsia="Times New Roman"/>
        </w:rPr>
        <w:t xml:space="preserve"> </w:t>
      </w:r>
      <w:r w:rsidR="0037249C" w:rsidRPr="0037249C">
        <w:rPr>
          <w:rFonts w:eastAsia="Times New Roman"/>
        </w:rPr>
        <w:t>Paul said in 2Corinthians 12:9-11, when he is weak, then he is strong. He talked about his hardships, persecutions, difficulties. The only reason Paul was strong was that God became his strength. And God offers that to you and me as well (Matthew 11:28). God offers rest.</w:t>
      </w:r>
    </w:p>
    <w:p w:rsidR="0037249C" w:rsidRPr="0037249C" w:rsidRDefault="0037249C" w:rsidP="0037249C">
      <w:pPr>
        <w:rPr>
          <w:rFonts w:eastAsia="Times New Roman"/>
          <w:color w:val="000000"/>
        </w:rPr>
      </w:pPr>
      <w:r w:rsidRPr="0037249C">
        <w:rPr>
          <w:rFonts w:eastAsia="Times New Roman"/>
        </w:rPr>
        <w:t>Look around. There are scared people everywhere. Some of them have nothing to hold. Some</w:t>
      </w:r>
      <w:r w:rsidR="00A25210">
        <w:rPr>
          <w:rFonts w:eastAsia="Times New Roman"/>
        </w:rPr>
        <w:t xml:space="preserve"> </w:t>
      </w:r>
      <w:r w:rsidRPr="0037249C">
        <w:rPr>
          <w:rFonts w:eastAsia="Times New Roman"/>
        </w:rPr>
        <w:t xml:space="preserve"> know nothing of God’s Word and God’s presence. Christians, living by faith, can be the ones to share. For when we all put truth into our minds, God gives a peace that passes understanding (Philippians 4:7). You may not feel like a rock some days, but you can lead others to the one who is our rock (Psalm 18:31 and 2 Samuel 22:2)</w:t>
      </w:r>
    </w:p>
    <w:p w:rsidR="0037249C" w:rsidRPr="0037249C" w:rsidRDefault="0037249C" w:rsidP="0037249C">
      <w:pPr>
        <w:rPr>
          <w:rFonts w:ascii="Georgia" w:eastAsia="Times New Roman" w:hAnsi="Georgia"/>
          <w:color w:val="0000ED"/>
          <w:u w:val="single"/>
        </w:rPr>
      </w:pPr>
    </w:p>
    <w:p w:rsidR="0037249C" w:rsidRPr="0037249C" w:rsidRDefault="0037249C" w:rsidP="00D43F20">
      <w:pPr>
        <w:numPr>
          <w:ilvl w:val="0"/>
          <w:numId w:val="40"/>
        </w:numPr>
        <w:tabs>
          <w:tab w:val="left" w:pos="-288"/>
        </w:tabs>
        <w:spacing w:after="160" w:line="252" w:lineRule="auto"/>
        <w:contextualSpacing/>
        <w:rPr>
          <w:rFonts w:eastAsia="Times New Roman"/>
          <w:b/>
          <w:color w:val="000000"/>
          <w:sz w:val="28"/>
          <w:szCs w:val="28"/>
        </w:rPr>
      </w:pPr>
      <w:r w:rsidRPr="0037249C">
        <w:rPr>
          <w:rFonts w:eastAsia="Times New Roman"/>
          <w:b/>
          <w:color w:val="000000"/>
          <w:sz w:val="28"/>
          <w:szCs w:val="28"/>
        </w:rPr>
        <w:t>Pray without Ceasing</w:t>
      </w:r>
    </w:p>
    <w:p w:rsidR="0037249C" w:rsidRPr="0037249C" w:rsidRDefault="0049105A" w:rsidP="0037249C">
      <w:pPr>
        <w:rPr>
          <w:rFonts w:eastAsia="Times New Roman"/>
        </w:rPr>
      </w:pPr>
      <w:r>
        <w:rPr>
          <w:rFonts w:eastAsia="Times New Roman"/>
          <w:i/>
          <w:noProof/>
        </w:rPr>
        <mc:AlternateContent>
          <mc:Choice Requires="wps">
            <w:drawing>
              <wp:anchor distT="0" distB="0" distL="114300" distR="114300" simplePos="0" relativeHeight="251680256" behindDoc="0" locked="0" layoutInCell="1" allowOverlap="1">
                <wp:simplePos x="0" y="0"/>
                <wp:positionH relativeFrom="page">
                  <wp:posOffset>5184140</wp:posOffset>
                </wp:positionH>
                <wp:positionV relativeFrom="page">
                  <wp:posOffset>5151341</wp:posOffset>
                </wp:positionV>
                <wp:extent cx="2329733" cy="4230094"/>
                <wp:effectExtent l="19050" t="19050" r="33020" b="37465"/>
                <wp:wrapTopAndBottom/>
                <wp:docPr id="5" name="Text Box 5"/>
                <wp:cNvGraphicFramePr/>
                <a:graphic xmlns:a="http://schemas.openxmlformats.org/drawingml/2006/main">
                  <a:graphicData uri="http://schemas.microsoft.com/office/word/2010/wordprocessingShape">
                    <wps:wsp>
                      <wps:cNvSpPr txBox="1"/>
                      <wps:spPr>
                        <a:xfrm>
                          <a:off x="0" y="0"/>
                          <a:ext cx="2329733" cy="4230094"/>
                        </a:xfrm>
                        <a:prstGeom prst="rect">
                          <a:avLst/>
                        </a:prstGeom>
                        <a:solidFill>
                          <a:schemeClr val="lt1"/>
                        </a:solidFill>
                        <a:ln w="57150" cmpd="dbl">
                          <a:solidFill>
                            <a:schemeClr val="accent1">
                              <a:lumMod val="75000"/>
                            </a:schemeClr>
                          </a:solidFill>
                        </a:ln>
                      </wps:spPr>
                      <wps:txbx>
                        <w:txbxContent>
                          <w:p w:rsidR="0092513E" w:rsidRPr="0009518E" w:rsidRDefault="0092513E" w:rsidP="0009518E">
                            <w:pPr>
                              <w:pStyle w:val="NoSpacing"/>
                              <w:rPr>
                                <w:b/>
                                <w:sz w:val="20"/>
                                <w:szCs w:val="20"/>
                              </w:rPr>
                            </w:pPr>
                            <w:r w:rsidRPr="0009518E">
                              <w:rPr>
                                <w:b/>
                                <w:sz w:val="20"/>
                                <w:szCs w:val="20"/>
                              </w:rPr>
                              <w:t>Proverbs 3:5-6</w:t>
                            </w:r>
                          </w:p>
                          <w:p w:rsidR="0092513E" w:rsidRPr="0009518E" w:rsidRDefault="0092513E" w:rsidP="0009518E">
                            <w:pPr>
                              <w:pStyle w:val="NoSpacing"/>
                              <w:rPr>
                                <w:sz w:val="18"/>
                                <w:szCs w:val="18"/>
                              </w:rPr>
                            </w:pPr>
                            <w:r w:rsidRPr="0009518E">
                              <w:rPr>
                                <w:sz w:val="18"/>
                                <w:szCs w:val="18"/>
                              </w:rPr>
                              <w:t xml:space="preserve">Trust in the Lord with all your heart and lean not on your own understanding; in all your ways submit to him, and he will make your paths straight. </w:t>
                            </w:r>
                          </w:p>
                          <w:p w:rsidR="0092513E" w:rsidRPr="0009518E" w:rsidRDefault="0092513E" w:rsidP="0009518E">
                            <w:pPr>
                              <w:pStyle w:val="NoSpacing"/>
                              <w:rPr>
                                <w:b/>
                                <w:sz w:val="20"/>
                                <w:szCs w:val="20"/>
                              </w:rPr>
                            </w:pPr>
                            <w:r w:rsidRPr="0009518E">
                              <w:rPr>
                                <w:b/>
                                <w:sz w:val="20"/>
                                <w:szCs w:val="20"/>
                              </w:rPr>
                              <w:t>Isaiah 26:3 NLT</w:t>
                            </w:r>
                          </w:p>
                          <w:p w:rsidR="0092513E" w:rsidRPr="0009518E" w:rsidRDefault="0092513E" w:rsidP="0009518E">
                            <w:pPr>
                              <w:pStyle w:val="NoSpacing"/>
                              <w:rPr>
                                <w:sz w:val="18"/>
                                <w:szCs w:val="20"/>
                              </w:rPr>
                            </w:pPr>
                            <w:r w:rsidRPr="0009518E">
                              <w:rPr>
                                <w:sz w:val="18"/>
                                <w:szCs w:val="20"/>
                              </w:rPr>
                              <w:t>You will keep in perfect peace all who trust in you, all whose thoughts are fixed on you!</w:t>
                            </w:r>
                          </w:p>
                          <w:p w:rsidR="0092513E" w:rsidRPr="0009518E" w:rsidRDefault="0092513E" w:rsidP="0009518E">
                            <w:pPr>
                              <w:pStyle w:val="NoSpacing"/>
                              <w:rPr>
                                <w:b/>
                                <w:sz w:val="20"/>
                                <w:szCs w:val="20"/>
                              </w:rPr>
                            </w:pPr>
                            <w:r w:rsidRPr="0009518E">
                              <w:rPr>
                                <w:b/>
                                <w:sz w:val="20"/>
                                <w:szCs w:val="20"/>
                              </w:rPr>
                              <w:t>John 16:33</w:t>
                            </w:r>
                          </w:p>
                          <w:p w:rsidR="0092513E" w:rsidRPr="0009518E" w:rsidRDefault="0092513E" w:rsidP="0009518E">
                            <w:pPr>
                              <w:pStyle w:val="NoSpacing"/>
                              <w:rPr>
                                <w:sz w:val="18"/>
                                <w:szCs w:val="20"/>
                              </w:rPr>
                            </w:pPr>
                            <w:r w:rsidRPr="0009518E">
                              <w:rPr>
                                <w:sz w:val="18"/>
                                <w:szCs w:val="20"/>
                              </w:rPr>
                              <w:t>“I have told you these things, so that in me you may have peace. In this world you will have trouble. But take heart! I have overcome the world.”</w:t>
                            </w:r>
                          </w:p>
                          <w:p w:rsidR="0092513E" w:rsidRPr="0009518E" w:rsidRDefault="0092513E" w:rsidP="0009518E">
                            <w:pPr>
                              <w:pStyle w:val="NoSpacing"/>
                              <w:rPr>
                                <w:b/>
                                <w:color w:val="000000" w:themeColor="text1"/>
                                <w:sz w:val="20"/>
                              </w:rPr>
                            </w:pPr>
                            <w:r w:rsidRPr="0009518E">
                              <w:rPr>
                                <w:b/>
                                <w:color w:val="000000" w:themeColor="text1"/>
                                <w:sz w:val="20"/>
                              </w:rPr>
                              <w:t>Hebrews 11:1</w:t>
                            </w:r>
                          </w:p>
                          <w:p w:rsidR="0092513E" w:rsidRPr="0009518E" w:rsidRDefault="0092513E" w:rsidP="0009518E">
                            <w:pPr>
                              <w:pStyle w:val="NoSpacing"/>
                              <w:rPr>
                                <w:sz w:val="18"/>
                                <w:szCs w:val="20"/>
                              </w:rPr>
                            </w:pPr>
                            <w:r w:rsidRPr="0009518E">
                              <w:rPr>
                                <w:sz w:val="20"/>
                                <w:szCs w:val="20"/>
                              </w:rPr>
                              <w:t xml:space="preserve">Now faith is confidence in what we hope </w:t>
                            </w:r>
                            <w:r w:rsidRPr="0009518E">
                              <w:rPr>
                                <w:sz w:val="18"/>
                                <w:szCs w:val="20"/>
                              </w:rPr>
                              <w:t>for and assurance about what we do not see.</w:t>
                            </w:r>
                          </w:p>
                          <w:p w:rsidR="0092513E" w:rsidRPr="0009518E" w:rsidRDefault="0092513E" w:rsidP="0009518E">
                            <w:pPr>
                              <w:rPr>
                                <w:b/>
                                <w:sz w:val="20"/>
                              </w:rPr>
                            </w:pPr>
                            <w:r w:rsidRPr="0009518E">
                              <w:rPr>
                                <w:b/>
                                <w:sz w:val="20"/>
                              </w:rPr>
                              <w:t>James 1:6</w:t>
                            </w:r>
                          </w:p>
                          <w:p w:rsidR="0092513E" w:rsidRPr="0009518E" w:rsidRDefault="0092513E" w:rsidP="0009518E">
                            <w:pPr>
                              <w:rPr>
                                <w:sz w:val="18"/>
                              </w:rPr>
                            </w:pPr>
                            <w:r w:rsidRPr="0009518E">
                              <w:rPr>
                                <w:sz w:val="18"/>
                              </w:rPr>
                              <w:t>But when you ask, you must believe and not doubt, because the one who doubts is like a wave of the sea, blown and tossed by the wind</w:t>
                            </w:r>
                          </w:p>
                          <w:p w:rsidR="0092513E" w:rsidRPr="0049105A" w:rsidRDefault="0092513E" w:rsidP="0009518E">
                            <w:pPr>
                              <w:rPr>
                                <w:b/>
                                <w:i/>
                              </w:rPr>
                            </w:pPr>
                            <w:r w:rsidRPr="0049105A">
                              <w:rPr>
                                <w:b/>
                                <w:i/>
                                <w:sz w:val="20"/>
                              </w:rPr>
                              <w:t>As Paul said</w:t>
                            </w:r>
                          </w:p>
                          <w:p w:rsidR="0092513E" w:rsidRPr="0009518E" w:rsidRDefault="0092513E" w:rsidP="0009518E">
                            <w:pPr>
                              <w:rPr>
                                <w:sz w:val="20"/>
                                <w:szCs w:val="20"/>
                              </w:rPr>
                            </w:pPr>
                            <w:r w:rsidRPr="0009518E">
                              <w:rPr>
                                <w:sz w:val="20"/>
                                <w:szCs w:val="20"/>
                              </w:rPr>
                              <w:t>Finally, brothers and sisters, whatever is true, whatever is noble, whatever is right, whatever is pure, whatever i</w:t>
                            </w:r>
                            <w:r>
                              <w:rPr>
                                <w:sz w:val="20"/>
                                <w:szCs w:val="20"/>
                              </w:rPr>
                              <w:t xml:space="preserve">s lovely, whatever is admirable </w:t>
                            </w:r>
                            <w:r w:rsidRPr="0009518E">
                              <w:rPr>
                                <w:sz w:val="20"/>
                                <w:szCs w:val="20"/>
                              </w:rPr>
                              <w:t>if anythi</w:t>
                            </w:r>
                            <w:r>
                              <w:rPr>
                                <w:sz w:val="20"/>
                                <w:szCs w:val="20"/>
                              </w:rPr>
                              <w:t xml:space="preserve">ng is excellent or praiseworthy </w:t>
                            </w:r>
                            <w:r w:rsidRPr="0009518E">
                              <w:rPr>
                                <w:sz w:val="20"/>
                                <w:szCs w:val="20"/>
                              </w:rPr>
                              <w:t>think about such things. (Philippians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8.2pt;margin-top:405.6pt;width:183.45pt;height:333.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D/aAIAANYEAAAOAAAAZHJzL2Uyb0RvYy54bWysVE1v2zAMvQ/YfxB0X+18LWtQp8g6dBjQ&#10;tQXaoWdFlhsDkqhJSuzu1+9JTtq022nYRZFI+pF8fMzZeW802ykfWrIVH52UnCkrqW7tY8V/3F9+&#10;+MRZiMLWQpNVFX9SgZ8v378769xCjWlDulaeAcSGRecqvonRLYoiyI0yIpyQUxbOhrwREU//WNRe&#10;dEA3uhiX5ceiI187T1KFAOuXwcmXGb9plIw3TRNUZLriqC3m0+dznc5ieSYWj164TSv3ZYh/qMKI&#10;1iLpM9QXEQXb+vYPKNNKT4GaeCLJFNQ0rVS5B3QzKt90c7cRTuVeQE5wzzSF/wcrr3e3nrV1xWec&#10;WWEwonvVR/aZejZL7HQuLBB05xAWe5gx5YM9wJia7htv0i/aYfCD56dnbhOYhHE8GZ/OJxPOJHzT&#10;8aQsT6cJp3j53PkQvyoyLF0q7jG8zKnYXYU4hB5CUrZAuq0vW63zIwlGXWjPdgKj1jEXCfBXUdqy&#10;Dp3ORzPUKI1D2/Va5ySv4rL8XtCElMoCMSXSW/Od6iHLfFaWWUIpz6GA3NIRGnzawpiIHAhLt9iv&#10;+z27a6qfQK6nQZzBycsWBFyJEG+FhxpRKzYs3uBoNKEB2t8425D/9Td7iodI4OWsg7orHn5uhVec&#10;6W8W8jkdTadpHfJjOpuP8fDHnvWxx27NBYHVEXbZyXxN8VEfro0n84BFXKWscAkrkbvi8XC9iMPO&#10;YZGlWq1yEBbAiXhl75xM0IncNN77/kF4t9dAhHyu6bAHYvFGCkNs+tLSahupabNOEsEDq3vesTx5&#10;LPtFT9t5/M5RL39Hy98AAAD//wMAUEsDBBQABgAIAAAAIQBySmRs4QAAAA0BAAAPAAAAZHJzL2Rv&#10;d25yZXYueG1sTI/BToQwEIbvJr5DMybe3MJCdhEpG7OrF02Msj5AoSOQbaeEll306S0nvf2T+fLP&#10;N8VuNpqdcXS9JQHxKgKG1FjVUyvg8/h8lwFzXpKS2hIK+EYHu/L6qpC5shf6wHPlWxZKyOVSQOf9&#10;kHPumg6NdCs7IIXdlx2N9GEcW65GeQnlRvN1FG24kT2FC50ccN9hc6omI+BU+ddB19PLIXmq+d7c&#10;/7y/HQ9C3N7Mjw/APM7+D4ZFP6hDGZxqO5FyTAvI4k0a0CXEa2ALEWdJAqwOKd1uU+Blwf9/Uf4C&#10;AAD//wMAUEsBAi0AFAAGAAgAAAAhALaDOJL+AAAA4QEAABMAAAAAAAAAAAAAAAAAAAAAAFtDb250&#10;ZW50X1R5cGVzXS54bWxQSwECLQAUAAYACAAAACEAOP0h/9YAAACUAQAACwAAAAAAAAAAAAAAAAAv&#10;AQAAX3JlbHMvLnJlbHNQSwECLQAUAAYACAAAACEAHVRA/2gCAADWBAAADgAAAAAAAAAAAAAAAAAu&#10;AgAAZHJzL2Uyb0RvYy54bWxQSwECLQAUAAYACAAAACEAckpkbOEAAAANAQAADwAAAAAAAAAAAAAA&#10;AADCBAAAZHJzL2Rvd25yZXYueG1sUEsFBgAAAAAEAAQA8wAAANAFAAAAAA==&#10;" fillcolor="white [3201]" strokecolor="#2e74b5 [2404]" strokeweight="4.5pt">
                <v:stroke linestyle="thinThin"/>
                <v:textbox>
                  <w:txbxContent>
                    <w:p w:rsidR="0092513E" w:rsidRPr="0009518E" w:rsidRDefault="0092513E" w:rsidP="0009518E">
                      <w:pPr>
                        <w:pStyle w:val="NoSpacing"/>
                        <w:rPr>
                          <w:b/>
                          <w:sz w:val="20"/>
                          <w:szCs w:val="20"/>
                        </w:rPr>
                      </w:pPr>
                      <w:r w:rsidRPr="0009518E">
                        <w:rPr>
                          <w:b/>
                          <w:sz w:val="20"/>
                          <w:szCs w:val="20"/>
                        </w:rPr>
                        <w:t>Proverbs 3:5-6</w:t>
                      </w:r>
                    </w:p>
                    <w:p w:rsidR="0092513E" w:rsidRPr="0009518E" w:rsidRDefault="0092513E" w:rsidP="0009518E">
                      <w:pPr>
                        <w:pStyle w:val="NoSpacing"/>
                        <w:rPr>
                          <w:sz w:val="18"/>
                          <w:szCs w:val="18"/>
                        </w:rPr>
                      </w:pPr>
                      <w:r w:rsidRPr="0009518E">
                        <w:rPr>
                          <w:sz w:val="18"/>
                          <w:szCs w:val="18"/>
                        </w:rPr>
                        <w:t xml:space="preserve">Trust in the Lord with all your heart and lean not on your own understanding; in all your ways submit to him, and he will make your paths straight. </w:t>
                      </w:r>
                    </w:p>
                    <w:p w:rsidR="0092513E" w:rsidRPr="0009518E" w:rsidRDefault="0092513E" w:rsidP="0009518E">
                      <w:pPr>
                        <w:pStyle w:val="NoSpacing"/>
                        <w:rPr>
                          <w:b/>
                          <w:sz w:val="20"/>
                          <w:szCs w:val="20"/>
                        </w:rPr>
                      </w:pPr>
                      <w:r w:rsidRPr="0009518E">
                        <w:rPr>
                          <w:b/>
                          <w:sz w:val="20"/>
                          <w:szCs w:val="20"/>
                        </w:rPr>
                        <w:t>Isaiah 26:3 NLT</w:t>
                      </w:r>
                    </w:p>
                    <w:p w:rsidR="0092513E" w:rsidRPr="0009518E" w:rsidRDefault="0092513E" w:rsidP="0009518E">
                      <w:pPr>
                        <w:pStyle w:val="NoSpacing"/>
                        <w:rPr>
                          <w:sz w:val="18"/>
                          <w:szCs w:val="20"/>
                        </w:rPr>
                      </w:pPr>
                      <w:r w:rsidRPr="0009518E">
                        <w:rPr>
                          <w:sz w:val="18"/>
                          <w:szCs w:val="20"/>
                        </w:rPr>
                        <w:t>You will keep in perfect peace all who trust in you, all whose thoughts are fixed on you!</w:t>
                      </w:r>
                    </w:p>
                    <w:p w:rsidR="0092513E" w:rsidRPr="0009518E" w:rsidRDefault="0092513E" w:rsidP="0009518E">
                      <w:pPr>
                        <w:pStyle w:val="NoSpacing"/>
                        <w:rPr>
                          <w:b/>
                          <w:sz w:val="20"/>
                          <w:szCs w:val="20"/>
                        </w:rPr>
                      </w:pPr>
                      <w:r w:rsidRPr="0009518E">
                        <w:rPr>
                          <w:b/>
                          <w:sz w:val="20"/>
                          <w:szCs w:val="20"/>
                        </w:rPr>
                        <w:t>John 16:33</w:t>
                      </w:r>
                    </w:p>
                    <w:p w:rsidR="0092513E" w:rsidRPr="0009518E" w:rsidRDefault="0092513E" w:rsidP="0009518E">
                      <w:pPr>
                        <w:pStyle w:val="NoSpacing"/>
                        <w:rPr>
                          <w:sz w:val="18"/>
                          <w:szCs w:val="20"/>
                        </w:rPr>
                      </w:pPr>
                      <w:r w:rsidRPr="0009518E">
                        <w:rPr>
                          <w:sz w:val="18"/>
                          <w:szCs w:val="20"/>
                        </w:rPr>
                        <w:t>“I have told you these things, so that in me you may have peace. In this world you will have trouble. But take heart! I have overcome the world.”</w:t>
                      </w:r>
                    </w:p>
                    <w:p w:rsidR="0092513E" w:rsidRPr="0009518E" w:rsidRDefault="0092513E" w:rsidP="0009518E">
                      <w:pPr>
                        <w:pStyle w:val="NoSpacing"/>
                        <w:rPr>
                          <w:b/>
                          <w:color w:val="000000" w:themeColor="text1"/>
                          <w:sz w:val="20"/>
                        </w:rPr>
                      </w:pPr>
                      <w:r w:rsidRPr="0009518E">
                        <w:rPr>
                          <w:b/>
                          <w:color w:val="000000" w:themeColor="text1"/>
                          <w:sz w:val="20"/>
                        </w:rPr>
                        <w:t>Hebrews 11:1</w:t>
                      </w:r>
                    </w:p>
                    <w:p w:rsidR="0092513E" w:rsidRPr="0009518E" w:rsidRDefault="0092513E" w:rsidP="0009518E">
                      <w:pPr>
                        <w:pStyle w:val="NoSpacing"/>
                        <w:rPr>
                          <w:sz w:val="18"/>
                          <w:szCs w:val="20"/>
                        </w:rPr>
                      </w:pPr>
                      <w:r w:rsidRPr="0009518E">
                        <w:rPr>
                          <w:sz w:val="20"/>
                          <w:szCs w:val="20"/>
                        </w:rPr>
                        <w:t xml:space="preserve">Now faith is confidence in what we hope </w:t>
                      </w:r>
                      <w:r w:rsidRPr="0009518E">
                        <w:rPr>
                          <w:sz w:val="18"/>
                          <w:szCs w:val="20"/>
                        </w:rPr>
                        <w:t>for and assurance about what we do not see.</w:t>
                      </w:r>
                    </w:p>
                    <w:p w:rsidR="0092513E" w:rsidRPr="0009518E" w:rsidRDefault="0092513E" w:rsidP="0009518E">
                      <w:pPr>
                        <w:rPr>
                          <w:b/>
                          <w:sz w:val="20"/>
                        </w:rPr>
                      </w:pPr>
                      <w:r w:rsidRPr="0009518E">
                        <w:rPr>
                          <w:b/>
                          <w:sz w:val="20"/>
                        </w:rPr>
                        <w:t>James 1:6</w:t>
                      </w:r>
                    </w:p>
                    <w:p w:rsidR="0092513E" w:rsidRPr="0009518E" w:rsidRDefault="0092513E" w:rsidP="0009518E">
                      <w:pPr>
                        <w:rPr>
                          <w:sz w:val="18"/>
                        </w:rPr>
                      </w:pPr>
                      <w:r w:rsidRPr="0009518E">
                        <w:rPr>
                          <w:sz w:val="18"/>
                        </w:rPr>
                        <w:t>But when you ask, you must believe and not doubt, because the one who doubts is like a wave of the sea, blown and tossed by the wind</w:t>
                      </w:r>
                    </w:p>
                    <w:p w:rsidR="0092513E" w:rsidRPr="0049105A" w:rsidRDefault="0092513E" w:rsidP="0009518E">
                      <w:pPr>
                        <w:rPr>
                          <w:b/>
                          <w:i/>
                        </w:rPr>
                      </w:pPr>
                      <w:r w:rsidRPr="0049105A">
                        <w:rPr>
                          <w:b/>
                          <w:i/>
                          <w:sz w:val="20"/>
                        </w:rPr>
                        <w:t>As Paul said</w:t>
                      </w:r>
                    </w:p>
                    <w:p w:rsidR="0092513E" w:rsidRPr="0009518E" w:rsidRDefault="0092513E" w:rsidP="0009518E">
                      <w:pPr>
                        <w:rPr>
                          <w:sz w:val="20"/>
                          <w:szCs w:val="20"/>
                        </w:rPr>
                      </w:pPr>
                      <w:r w:rsidRPr="0009518E">
                        <w:rPr>
                          <w:sz w:val="20"/>
                          <w:szCs w:val="20"/>
                        </w:rPr>
                        <w:t>Finally, brothers and sisters, whatever is true, whatever is noble, whatever is right, whatever is pure, whatever i</w:t>
                      </w:r>
                      <w:r>
                        <w:rPr>
                          <w:sz w:val="20"/>
                          <w:szCs w:val="20"/>
                        </w:rPr>
                        <w:t xml:space="preserve">s lovely, whatever is admirable </w:t>
                      </w:r>
                      <w:r w:rsidRPr="0009518E">
                        <w:rPr>
                          <w:sz w:val="20"/>
                          <w:szCs w:val="20"/>
                        </w:rPr>
                        <w:t>if anythi</w:t>
                      </w:r>
                      <w:r>
                        <w:rPr>
                          <w:sz w:val="20"/>
                          <w:szCs w:val="20"/>
                        </w:rPr>
                        <w:t xml:space="preserve">ng is excellent or praiseworthy </w:t>
                      </w:r>
                      <w:r w:rsidRPr="0009518E">
                        <w:rPr>
                          <w:sz w:val="20"/>
                          <w:szCs w:val="20"/>
                        </w:rPr>
                        <w:t>think about such things. (Philippians 4:8)</w:t>
                      </w:r>
                    </w:p>
                  </w:txbxContent>
                </v:textbox>
                <w10:wrap type="topAndBottom" anchorx="page" anchory="page"/>
              </v:shape>
            </w:pict>
          </mc:Fallback>
        </mc:AlternateContent>
      </w:r>
      <w:r w:rsidR="0037249C" w:rsidRPr="0037249C">
        <w:rPr>
          <w:rFonts w:eastAsia="Times New Roman"/>
        </w:rPr>
        <w:t>God says in 1 Thessalonians 5:17 to pray without ceasing. As I journal, I pray for people with cancer, those struggling in their relationships, those with financial needs. I pray because God is the answer to all of our problems:</w:t>
      </w:r>
    </w:p>
    <w:p w:rsidR="0037249C" w:rsidRPr="0037249C" w:rsidRDefault="0037249C" w:rsidP="0037249C">
      <w:pPr>
        <w:rPr>
          <w:rFonts w:eastAsia="Times New Roman"/>
        </w:rPr>
      </w:pPr>
      <w:r w:rsidRPr="0037249C">
        <w:rPr>
          <w:rFonts w:eastAsia="Times New Roman"/>
        </w:rPr>
        <w:t>God is Jehovah Jireh, the one who meets our needs.</w:t>
      </w:r>
    </w:p>
    <w:p w:rsidR="004B2A60" w:rsidRPr="0037249C" w:rsidRDefault="00A25210" w:rsidP="0037249C">
      <w:pPr>
        <w:rPr>
          <w:rFonts w:eastAsia="Times New Roman"/>
        </w:rPr>
      </w:pPr>
      <w:r>
        <w:rPr>
          <w:rFonts w:eastAsia="Times New Roman"/>
        </w:rPr>
        <w:t>God is Jehovah</w:t>
      </w:r>
      <w:r w:rsidR="0037249C" w:rsidRPr="0037249C">
        <w:rPr>
          <w:rFonts w:eastAsia="Times New Roman"/>
        </w:rPr>
        <w:t xml:space="preserve"> Rapha,the God who heals. </w:t>
      </w:r>
    </w:p>
    <w:p w:rsidR="0037249C" w:rsidRPr="0037249C" w:rsidRDefault="0037249C" w:rsidP="0037249C">
      <w:pPr>
        <w:rPr>
          <w:rFonts w:eastAsia="Times New Roman"/>
        </w:rPr>
      </w:pPr>
      <w:r w:rsidRPr="0037249C">
        <w:rPr>
          <w:rFonts w:eastAsia="Times New Roman"/>
        </w:rPr>
        <w:t>God is Jehovah Shammah, the Lord is there.</w:t>
      </w:r>
    </w:p>
    <w:p w:rsidR="0037249C" w:rsidRPr="0037249C" w:rsidRDefault="0037249C" w:rsidP="0037249C">
      <w:pPr>
        <w:rPr>
          <w:rFonts w:eastAsia="Times New Roman"/>
        </w:rPr>
      </w:pPr>
    </w:p>
    <w:p w:rsidR="004B2A60" w:rsidRDefault="0037249C" w:rsidP="0037249C">
      <w:pPr>
        <w:rPr>
          <w:rFonts w:eastAsia="Times New Roman"/>
        </w:rPr>
      </w:pPr>
      <w:r w:rsidRPr="0037249C">
        <w:rPr>
          <w:rFonts w:eastAsia="Times New Roman"/>
        </w:rPr>
        <w:t xml:space="preserve">Hebrews 4:16 invites you to come before your Holy God and to place your requests before him. Some people know nothing about that. If Christians answer his call to fill our minds with truth about God, if we take </w:t>
      </w:r>
    </w:p>
    <w:p w:rsidR="0037249C" w:rsidRPr="0037249C" w:rsidRDefault="0037249C" w:rsidP="0037249C">
      <w:pPr>
        <w:rPr>
          <w:rFonts w:eastAsia="Times New Roman"/>
        </w:rPr>
      </w:pPr>
      <w:r w:rsidRPr="0037249C">
        <w:rPr>
          <w:rFonts w:eastAsia="Times New Roman"/>
        </w:rPr>
        <w:t xml:space="preserve">his hand, and keep our eyes on him, people around us will notice something different. And then we may have the opportunity to give an answer of the hope that lies within us (1Peter 3:15). When people are scared, they are looking for answers to dispel their fears. Those of us who know the Lord personally and are walking in faith can </w:t>
      </w:r>
      <w:r w:rsidRPr="0037249C">
        <w:rPr>
          <w:rFonts w:eastAsia="Times New Roman"/>
        </w:rPr>
        <w:t>offer answers others need. People need a rock to hold onto, and you and I can lead them to that rock.</w:t>
      </w:r>
    </w:p>
    <w:p w:rsidR="0037249C" w:rsidRPr="0037249C" w:rsidRDefault="0037249C" w:rsidP="0037249C">
      <w:pPr>
        <w:rPr>
          <w:rFonts w:eastAsia="Times New Roman"/>
          <w:color w:val="0000ED"/>
          <w:u w:val="single"/>
        </w:rPr>
      </w:pPr>
    </w:p>
    <w:p w:rsidR="0037249C" w:rsidRPr="0037249C" w:rsidRDefault="0037249C" w:rsidP="00A25210">
      <w:pPr>
        <w:spacing w:after="160" w:line="252" w:lineRule="auto"/>
        <w:rPr>
          <w:rFonts w:eastAsia="Times New Roman"/>
          <w:b/>
          <w:color w:val="000000"/>
          <w:sz w:val="28"/>
          <w:szCs w:val="28"/>
        </w:rPr>
      </w:pPr>
      <w:r w:rsidRPr="0037249C">
        <w:rPr>
          <w:rFonts w:eastAsia="Times New Roman"/>
          <w:b/>
          <w:color w:val="000000"/>
          <w:sz w:val="28"/>
          <w:szCs w:val="28"/>
        </w:rPr>
        <w:t>A Prayer to Walk in Faith Not Fear</w:t>
      </w:r>
    </w:p>
    <w:p w:rsidR="006A4E81" w:rsidRDefault="006A4E81" w:rsidP="00BB2D42">
      <w:pPr>
        <w:rPr>
          <w:rFonts w:eastAsia="Times New Roman"/>
          <w:i/>
        </w:rPr>
      </w:pPr>
      <w:r>
        <w:rPr>
          <w:rFonts w:eastAsia="Times New Roman"/>
          <w:i/>
        </w:rPr>
        <w:t>Let us pray,</w:t>
      </w:r>
      <w:r w:rsidRPr="006A4E81">
        <w:rPr>
          <w:rFonts w:eastAsia="Times New Roman"/>
          <w:i/>
        </w:rPr>
        <w:t xml:space="preserve"> </w:t>
      </w:r>
      <w:r>
        <w:rPr>
          <w:rFonts w:eastAsia="Times New Roman"/>
          <w:i/>
        </w:rPr>
        <w:t>as we close this letter</w:t>
      </w:r>
    </w:p>
    <w:p w:rsidR="006A4E81" w:rsidRDefault="006A4E81" w:rsidP="00BB2D42">
      <w:pPr>
        <w:rPr>
          <w:rFonts w:eastAsia="Times New Roman"/>
          <w:i/>
        </w:rPr>
      </w:pPr>
    </w:p>
    <w:p w:rsidR="004B2A60" w:rsidRDefault="0037249C" w:rsidP="00BB2D42">
      <w:pPr>
        <w:rPr>
          <w:rFonts w:eastAsia="Times New Roman"/>
          <w:i/>
        </w:rPr>
      </w:pPr>
      <w:r w:rsidRPr="0037249C">
        <w:rPr>
          <w:rFonts w:eastAsia="Times New Roman"/>
          <w:i/>
        </w:rPr>
        <w:t>Father, God,</w:t>
      </w:r>
      <w:r w:rsidR="006A4E81">
        <w:rPr>
          <w:rFonts w:eastAsia="Times New Roman"/>
          <w:i/>
        </w:rPr>
        <w:t xml:space="preserve"> </w:t>
      </w:r>
      <w:r w:rsidRPr="0037249C">
        <w:rPr>
          <w:rFonts w:eastAsia="Times New Roman"/>
          <w:i/>
        </w:rPr>
        <w:t>you are Almighty. No matter how scary things may look around us, you are bigger still. Lord, none of what we go through day to day surprises you. You are the Alpha and the Omega. The beginning and the end. You are our rock and our deliverer. And yet, you are the gentle God who knows when even a sparrow falls, as we learn in Matthew 10:29. Loving Father, thank you that you never step back, but instead, you stay right near us. And you’re close enough to hear our hearts beat, the very hearts you made. Father, give us wisdom and grace for each day. And give us the words to say to those who need to hear them. We pray this in your Son Jesus’ precious and Holy name. Amen.</w:t>
      </w:r>
    </w:p>
    <w:p w:rsidR="00223CF5" w:rsidRDefault="00223CF5" w:rsidP="00BB2D42">
      <w:pPr>
        <w:rPr>
          <w:b/>
          <w:i/>
          <w:sz w:val="28"/>
          <w:szCs w:val="28"/>
        </w:rPr>
      </w:pPr>
    </w:p>
    <w:p w:rsidR="0049105A" w:rsidRPr="004B2A60" w:rsidRDefault="0049105A" w:rsidP="00BB2D42">
      <w:pPr>
        <w:rPr>
          <w:rFonts w:eastAsia="Times New Roman"/>
          <w:i/>
        </w:rPr>
      </w:pPr>
    </w:p>
    <w:p w:rsidR="00E97CD1" w:rsidRDefault="00E97CD1" w:rsidP="00C013F9">
      <w:pPr>
        <w:tabs>
          <w:tab w:val="left" w:pos="3493"/>
          <w:tab w:val="left" w:pos="3853"/>
        </w:tabs>
        <w:spacing w:before="192" w:line="312" w:lineRule="exact"/>
        <w:ind w:left="-107" w:right="-40"/>
        <w:textAlignment w:val="baseline"/>
        <w:rPr>
          <w:rFonts w:ascii="Arial" w:eastAsia="Arial" w:hAnsi="Arial"/>
          <w:color w:val="252525"/>
          <w:sz w:val="23"/>
        </w:rPr>
        <w:sectPr w:rsidR="00E97CD1" w:rsidSect="00ED089D">
          <w:type w:val="continuous"/>
          <w:pgSz w:w="12240" w:h="15840"/>
          <w:pgMar w:top="450" w:right="720" w:bottom="589" w:left="850" w:header="432" w:footer="288" w:gutter="0"/>
          <w:cols w:num="3" w:space="201"/>
          <w:docGrid w:linePitch="299"/>
        </w:sectPr>
      </w:pPr>
    </w:p>
    <w:p w:rsidR="00ED089D" w:rsidRDefault="0049105A" w:rsidP="00C013F9">
      <w:pPr>
        <w:tabs>
          <w:tab w:val="left" w:pos="3493"/>
          <w:tab w:val="left" w:pos="3853"/>
        </w:tabs>
        <w:spacing w:before="192" w:line="312" w:lineRule="exact"/>
        <w:ind w:left="-107" w:right="-40"/>
        <w:textAlignment w:val="baseline"/>
        <w:rPr>
          <w:rFonts w:ascii="Arial" w:eastAsia="Arial" w:hAnsi="Arial"/>
          <w:color w:val="252525"/>
          <w:sz w:val="23"/>
        </w:rPr>
        <w:sectPr w:rsidR="00ED089D" w:rsidSect="008A32E1">
          <w:type w:val="continuous"/>
          <w:pgSz w:w="12240" w:h="15840"/>
          <w:pgMar w:top="450" w:right="720" w:bottom="589" w:left="850" w:header="432" w:footer="288" w:gutter="0"/>
          <w:cols w:num="3" w:space="201"/>
          <w:docGrid w:linePitch="299"/>
        </w:sectPr>
      </w:pPr>
      <w:r>
        <w:rPr>
          <w:rFonts w:ascii="Arial" w:eastAsia="Arial" w:hAnsi="Arial"/>
          <w:noProof/>
          <w:color w:val="252525"/>
          <w:sz w:val="23"/>
        </w:rPr>
        <mc:AlternateContent>
          <mc:Choice Requires="wps">
            <w:drawing>
              <wp:anchor distT="0" distB="0" distL="114300" distR="114300" simplePos="0" relativeHeight="251672064" behindDoc="0" locked="0" layoutInCell="1" allowOverlap="1">
                <wp:simplePos x="0" y="0"/>
                <wp:positionH relativeFrom="page">
                  <wp:posOffset>3632256</wp:posOffset>
                </wp:positionH>
                <wp:positionV relativeFrom="page">
                  <wp:posOffset>1973110</wp:posOffset>
                </wp:positionV>
                <wp:extent cx="2941092" cy="11327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41092" cy="1132765"/>
                        </a:xfrm>
                        <a:prstGeom prst="rect">
                          <a:avLst/>
                        </a:prstGeom>
                        <a:solidFill>
                          <a:schemeClr val="lt1"/>
                        </a:solidFill>
                        <a:ln w="6350">
                          <a:noFill/>
                          <a:prstDash val="sysDot"/>
                        </a:ln>
                      </wps:spPr>
                      <wps:txbx>
                        <w:txbxContent>
                          <w:p w:rsidR="0092513E" w:rsidRDefault="0092513E" w:rsidP="00AB6039">
                            <w:pPr>
                              <w:jc w:val="center"/>
                            </w:pPr>
                          </w:p>
                          <w:p w:rsidR="0092513E" w:rsidRDefault="009251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0" o:spid="_x0000_s1027" type="#_x0000_t202" style="position:absolute;left:0;text-align:left;margin-left:286pt;margin-top:155.35pt;width:231.6pt;height:89.2pt;z-index:2516720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SYUwIAAJ8EAAAOAAAAZHJzL2Uyb0RvYy54bWysVE1v2zAMvQ/YfxB0XxynaboGdYosQYcB&#10;RVugHXpWZLk2IIuapMTOfv2e5CTtup2GXWR+6Yl8JH113bea7ZTzDZmC56MxZ8pIKhvzUvDvTzef&#10;PnPmgzCl0GRUwffK8+vFxw9XnZ2rCdWkS+UYQIyfd7bgdQh2nmVe1qoVfkRWGTgrcq0IUN1LVjrR&#10;Ab3V2WQ8nmUdudI6ksp7WNeDky8SflUpGe6ryqvAdMGRW0inS+cmntniSsxfnLB1Iw9piH/IohWN&#10;waMnqLUIgm1d8wdU20hHnqowktRmVFWNVKkGVJOP31XzWAurUi0gx9sTTf7/wcq73YNjTYnegR4j&#10;WvToSfWBfaGewQR+OuvnCHu0CAw97Ig92j2Msey+cm38oiAGP6D2J3YjmoRxcjnNx5cTziR8eX42&#10;uZidR5zs9bp1PnxV1LIoFNyhfYlVsbv1YQg9hsTXPOmmvGm0TkocGbXSju0Emq1DShLgv0Vpw7qC&#10;z87OxwnYULyehiACr4Wvh+t+79cUDulpgywjDUO5UQr9ph9oO1KxoXIPhhwNM+atvGkAeSt8eBAO&#10;QwVSsCjhHkelCVnQQeKsJvfzb/YYj17Dy1mHIS24/7EVTnGmvxlMwWU+ncapTsr0/GICxb31bN56&#10;zLZdEajJsZJWJjHGB30UK0ftM/ZpGV+FSxiJtwsugzsqqzAsDzZSquUyhWGSrQi35tHKCB6bEcl8&#10;6p+Fs4dWBkzBHR0HWszfdXSIjTcNLbeBqia1OzI98HpoALYgDcxhY+OavdVT1Ot/ZfELAAD//wMA&#10;UEsDBBQABgAIAAAAIQDAIlDV4gAAAAwBAAAPAAAAZHJzL2Rvd25yZXYueG1sTI/NTsMwEITvSLyD&#10;tUhcKmonobSEOBWqxBGkFpA4uvGSRLXXUez8lKfHPcFxNKOZb4rtbA0bsfetIwnJUgBDqpxuqZbw&#10;8f5ytwHmgyKtjCOUcEYP2/L6qlC5dhPtcTyEmsUS8rmS0ITQ5Zz7qkGr/NJ1SNH7dr1VIcq+5rpX&#10;Uyy3hqdCPHCrWooLjepw12B1OgxWQjfgKH6+Tm7KFq9v9efiXBm9k/L2Zn5+AhZwDn9huOBHdCgj&#10;09ENpD0zElbrNH4JErJErIFdEiJbpcCOEu43jwnwsuD/T5S/AAAA//8DAFBLAQItABQABgAIAAAA&#10;IQC2gziS/gAAAOEBAAATAAAAAAAAAAAAAAAAAAAAAABbQ29udGVudF9UeXBlc10ueG1sUEsBAi0A&#10;FAAGAAgAAAAhADj9If/WAAAAlAEAAAsAAAAAAAAAAAAAAAAALwEAAF9yZWxzLy5yZWxzUEsBAi0A&#10;FAAGAAgAAAAhAAdetJhTAgAAnwQAAA4AAAAAAAAAAAAAAAAALgIAAGRycy9lMm9Eb2MueG1sUEsB&#10;Ai0AFAAGAAgAAAAhAMAiUNXiAAAADAEAAA8AAAAAAAAAAAAAAAAArQQAAGRycy9kb3ducmV2Lnht&#10;bFBLBQYAAAAABAAEAPMAAAC8BQAAAAA=&#10;" fillcolor="white [3201]" stroked="f" strokeweight=".5pt">
                <v:stroke dashstyle="1 1"/>
                <v:textbox>
                  <w:txbxContent>
                    <w:p w:rsidR="0092513E" w:rsidRDefault="0092513E" w:rsidP="00AB6039">
                      <w:pPr>
                        <w:jc w:val="center"/>
                      </w:pPr>
                    </w:p>
                    <w:p w:rsidR="0092513E" w:rsidRDefault="0092513E"/>
                  </w:txbxContent>
                </v:textbox>
                <w10:wrap anchorx="page" anchory="page"/>
              </v:shape>
            </w:pict>
          </mc:Fallback>
        </mc:AlternateContent>
      </w:r>
      <w:r w:rsidR="009E53FA">
        <w:rPr>
          <w:rFonts w:ascii="Arial" w:eastAsia="Arial" w:hAnsi="Arial"/>
          <w:noProof/>
          <w:color w:val="252525"/>
          <w:sz w:val="23"/>
        </w:rPr>
        <mc:AlternateContent>
          <mc:Choice Requires="wps">
            <w:drawing>
              <wp:anchor distT="0" distB="0" distL="114300" distR="114300" simplePos="0" relativeHeight="251676160" behindDoc="0" locked="0" layoutInCell="1" allowOverlap="1">
                <wp:simplePos x="0" y="0"/>
                <wp:positionH relativeFrom="page">
                  <wp:posOffset>368490</wp:posOffset>
                </wp:positionH>
                <wp:positionV relativeFrom="page">
                  <wp:posOffset>5281684</wp:posOffset>
                </wp:positionV>
                <wp:extent cx="7164070" cy="4497126"/>
                <wp:effectExtent l="0" t="0" r="17780" b="17780"/>
                <wp:wrapNone/>
                <wp:docPr id="13" name="Text Box 13"/>
                <wp:cNvGraphicFramePr/>
                <a:graphic xmlns:a="http://schemas.openxmlformats.org/drawingml/2006/main">
                  <a:graphicData uri="http://schemas.microsoft.com/office/word/2010/wordprocessingShape">
                    <wps:wsp>
                      <wps:cNvSpPr txBox="1"/>
                      <wps:spPr>
                        <a:xfrm>
                          <a:off x="0" y="0"/>
                          <a:ext cx="7164070" cy="4497126"/>
                        </a:xfrm>
                        <a:prstGeom prst="rect">
                          <a:avLst/>
                        </a:prstGeom>
                        <a:solidFill>
                          <a:schemeClr val="lt1"/>
                        </a:solidFill>
                        <a:ln w="12700">
                          <a:solidFill>
                            <a:schemeClr val="tx1"/>
                          </a:solidFill>
                        </a:ln>
                      </wps:spPr>
                      <wps:txbx>
                        <w:txbxContent>
                          <w:p w:rsidR="0092513E" w:rsidRPr="0043639F" w:rsidRDefault="0092513E" w:rsidP="00951B79">
                            <w:pPr>
                              <w:jc w:val="center"/>
                              <w:rPr>
                                <w:b/>
                                <w:sz w:val="28"/>
                                <w:szCs w:val="28"/>
                              </w:rPr>
                            </w:pPr>
                            <w:r w:rsidRPr="0043639F">
                              <w:rPr>
                                <w:b/>
                                <w:sz w:val="28"/>
                                <w:szCs w:val="28"/>
                              </w:rPr>
                              <w:t>"GOD IS BIGGER THAN YOUR CHALLENGES"</w:t>
                            </w:r>
                          </w:p>
                          <w:p w:rsidR="0092513E" w:rsidRPr="00476E8A" w:rsidRDefault="0092513E" w:rsidP="00476E8A">
                            <w:pPr>
                              <w:rPr>
                                <w:sz w:val="24"/>
                                <w:szCs w:val="24"/>
                              </w:rPr>
                            </w:pPr>
                          </w:p>
                          <w:p w:rsidR="0092513E" w:rsidRDefault="0092513E" w:rsidP="00476E8A">
                            <w:pPr>
                              <w:rPr>
                                <w:b/>
                                <w:i/>
                                <w:sz w:val="24"/>
                                <w:szCs w:val="24"/>
                              </w:rPr>
                            </w:pPr>
                            <w:r w:rsidRPr="00476E8A">
                              <w:rPr>
                                <w:sz w:val="24"/>
                                <w:szCs w:val="24"/>
                              </w:rPr>
                              <w:t xml:space="preserve">We are in a spiritual warfare. But the church has the answer. We, as believers, live in the world, but we are not of the world. (John 17:16). Ephesians 6:12; "For our struggle is not against flesh and blood, but against the rulers, against the authorities, against the powers of this dark world and against the spiritual forces of evil in the heavenly realms." We must step up to the plate in our confessions and testimonies; we must also understand that the church is not a building, but the people are the church. There are seven things to remember about God instead of fearing anything in this world. 1) Don't fear what the world is fearing. 2) Perfect love cast out fear. 1John 4:18; "There is no fear in love. But perfect love drives out fear, because fear has to do with punishment. The one who fears is not made perfect in love." Remember the love God has for you. He is bigger than the coronavirus or any disease or adversity. 3) Trust in His faithfulness. 2 Thessalonians 3:3; “But the Lord is faithful, and he will strengthen you and protect you from the evil one”. Keep trusting in the faithfulness of God. 4) Walk in God's way. When you walk in God's way, you have divine protection. 5) Keep your focus on Jesus. Keep your mind more on Jesus rather than social media and television. Make sure God is your first priority. 6) You reign as a believer.  Romans 5:17; "For if by one man's offence death reigned by one; much more they which receive abundance of grace and of the gift of righteousness shall reign in life by one, Jesus Christ. You are the righteousness of God. 7) Speak faith. You must speak your faith to activate it. Remember in the book of Genesis God spoke everything into existence. 1Kings 17:1; “Now Elijah the Tishbite, from Tishbe in Gilead, said to Ahab, “As the LORD, the God of Israel, lives, whom I serve, there will be neither dew nor rain in the next few years except at my word." When you speak as a believer, you speak God's Word. God flows through you. His light shines through you when you preach the Gospel to others. You have the power to heal the sick and cast out devils. (Matthew 10:1,8). </w:t>
                            </w:r>
                            <w:r w:rsidRPr="00476E8A">
                              <w:rPr>
                                <w:b/>
                                <w:i/>
                                <w:sz w:val="28"/>
                                <w:szCs w:val="28"/>
                              </w:rPr>
                              <w:t>Go out and be the Church!</w:t>
                            </w:r>
                            <w:r>
                              <w:rPr>
                                <w:b/>
                                <w:i/>
                                <w:sz w:val="24"/>
                                <w:szCs w:val="24"/>
                              </w:rPr>
                              <w:t xml:space="preserve"> </w:t>
                            </w:r>
                          </w:p>
                          <w:p w:rsidR="0092513E" w:rsidRDefault="0092513E" w:rsidP="00476E8A">
                            <w:pPr>
                              <w:rPr>
                                <w:b/>
                                <w:i/>
                                <w:sz w:val="24"/>
                                <w:szCs w:val="24"/>
                              </w:rPr>
                            </w:pPr>
                          </w:p>
                          <w:p w:rsidR="0092513E" w:rsidRPr="0043639F" w:rsidRDefault="0092513E" w:rsidP="00476E8A">
                            <w:pPr>
                              <w:rPr>
                                <w:b/>
                                <w:i/>
                                <w:sz w:val="24"/>
                                <w:szCs w:val="24"/>
                              </w:rPr>
                            </w:pPr>
                            <w:r w:rsidRPr="0043639F">
                              <w:rPr>
                                <w:b/>
                                <w:i/>
                                <w:sz w:val="24"/>
                                <w:szCs w:val="24"/>
                              </w:rPr>
                              <w:t>Hallelujah</w:t>
                            </w:r>
                            <w:r>
                              <w:rPr>
                                <w:b/>
                                <w:i/>
                                <w:sz w:val="24"/>
                                <w:szCs w:val="24"/>
                              </w:rPr>
                              <w:t>, Hallelujah, we praise you Lord Jesus!</w:t>
                            </w:r>
                          </w:p>
                          <w:p w:rsidR="0092513E" w:rsidRPr="00F8518B" w:rsidRDefault="0092513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9pt;margin-top:415.9pt;width:564.1pt;height:354.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0rTAIAAKwEAAAOAAAAZHJzL2Uyb0RvYy54bWysVMFuGjEQvVfqP1i+N7tQGhrEElGiVJWi&#10;JBJUORuvF1byelzbsJt+fZ+9EEiaU9WLGc/MPs+8ecP0ums02yvnazIFH1zknCkjqazNpuA/V7ef&#10;vnLmgzCl0GRUwZ+V59ezjx+mrZ2oIW1Jl8oxgBg/aW3BtyHYSZZ5uVWN8BdklUGwIteIgKvbZKUT&#10;LdAbnQ3z/DJryZXWkVTew3vTB/ks4VeVkuGhqrwKTBcctYV0unSu45nNpmKyccJua3koQ/xDFY2o&#10;DR59gboRQbCdq/+CamrpyFMVLiQ1GVVVLVXqAd0M8jfdLLfCqtQLyPH2hSb//2Dl/f7RsbrE7D5z&#10;ZkSDGa1UF9g36hhc4Ke1foK0pUVi6OBH7tHv4Yxtd5Vr4i8aYoiD6ecXdiOahHM8uBzlY4QkYqPR&#10;1XgwvIw42elz63z4rqhh0Si4w/gSq2J/50OfekyJr3nSdXlba50uUTJqoR3bCwxbh1QkwF9lacNa&#10;1D8c53lCfhVMqjtBhO4dCABqg6IjK3330QrdukssDo/MrKl8BmGOesl5K29rNHUnfHgUDhoDEdib&#10;8ICj0oSi6GBxtiX3+z1/zMfoEeWshWYL7n/thFOc6R8GorgajEZR5Oky+jIe4uLOI+vziNk1CwJT&#10;A2yolcmM+UEfzcpR84T1msdXERJG4u2Ch6O5CP0mYT2lms9TEmRtRbgzSysjdJxMHNmqexLOHuYa&#10;IIl7OqpbTN6Mt8+NXxqa7wJVdZp95Lln9UA/ViKp57C+cefO7ynr9Ccz+wMAAP//AwBQSwMEFAAG&#10;AAgAAAAhAGxFtwHiAAAADAEAAA8AAABkcnMvZG93bnJldi54bWxMj8FOwzAMhu9IvENkJG4s6dim&#10;rjSdAAkhxGFiDO2aNaatSJyqybbu7fFOcLPlX7+/r1yN3okjDrELpCGbKBBIdbAdNRq2ny93OYiY&#10;DFnjAqGGM0ZYVddXpSlsONEHHjepEVxCsTAa2pT6QspYt+hNnIQeiW/fYfAm8To00g7mxOXeyalS&#10;C+lNR/yhNT0+t1j/bA5eg3url7s4rGe71+15vWy+ntx7GrW+vRkfH0AkHNNfGC74jA4VM+3DgWwU&#10;TsM8Z5WkIb/PWOESyPLFFMSep/lMKZBVKf9LVL8AAAD//wMAUEsBAi0AFAAGAAgAAAAhALaDOJL+&#10;AAAA4QEAABMAAAAAAAAAAAAAAAAAAAAAAFtDb250ZW50X1R5cGVzXS54bWxQSwECLQAUAAYACAAA&#10;ACEAOP0h/9YAAACUAQAACwAAAAAAAAAAAAAAAAAvAQAAX3JlbHMvLnJlbHNQSwECLQAUAAYACAAA&#10;ACEASN7NK0wCAACsBAAADgAAAAAAAAAAAAAAAAAuAgAAZHJzL2Uyb0RvYy54bWxQSwECLQAUAAYA&#10;CAAAACEAbEW3AeIAAAAMAQAADwAAAAAAAAAAAAAAAACmBAAAZHJzL2Rvd25yZXYueG1sUEsFBgAA&#10;AAAEAAQA8wAAALUFAAAAAA==&#10;" fillcolor="white [3201]" strokecolor="black [3213]" strokeweight="1pt">
                <v:textbox>
                  <w:txbxContent>
                    <w:p w:rsidR="0092513E" w:rsidRPr="0043639F" w:rsidRDefault="0092513E" w:rsidP="00951B79">
                      <w:pPr>
                        <w:jc w:val="center"/>
                        <w:rPr>
                          <w:b/>
                          <w:sz w:val="28"/>
                          <w:szCs w:val="28"/>
                        </w:rPr>
                      </w:pPr>
                      <w:r w:rsidRPr="0043639F">
                        <w:rPr>
                          <w:b/>
                          <w:sz w:val="28"/>
                          <w:szCs w:val="28"/>
                        </w:rPr>
                        <w:t>"GOD IS BIGGER THAN YOUR CHALLENGES"</w:t>
                      </w:r>
                    </w:p>
                    <w:p w:rsidR="0092513E" w:rsidRPr="00476E8A" w:rsidRDefault="0092513E" w:rsidP="00476E8A">
                      <w:pPr>
                        <w:rPr>
                          <w:sz w:val="24"/>
                          <w:szCs w:val="24"/>
                        </w:rPr>
                      </w:pPr>
                    </w:p>
                    <w:p w:rsidR="0092513E" w:rsidRDefault="0092513E" w:rsidP="00476E8A">
                      <w:pPr>
                        <w:rPr>
                          <w:b/>
                          <w:i/>
                          <w:sz w:val="24"/>
                          <w:szCs w:val="24"/>
                        </w:rPr>
                      </w:pPr>
                      <w:r w:rsidRPr="00476E8A">
                        <w:rPr>
                          <w:sz w:val="24"/>
                          <w:szCs w:val="24"/>
                        </w:rPr>
                        <w:t xml:space="preserve">We are in a spiritual warfare. But the church has the answer. We, as believers, live in the world, but we are not of the world. (John 17:16). Ephesians 6:12; "For our struggle is not against flesh and blood, but against the rulers, against the authorities, against the powers of this dark world and against the spiritual forces of evil in the heavenly realms." We must step up to the plate in our confessions and testimonies; we must also understand that the church is not a building, but the people are the church. There are seven things to remember about God instead of fearing anything in this world. 1) Don't fear what the world is fearing. 2) Perfect love cast out fear. 1John 4:18; "There is no fear in love. But perfect love drives out fear, because fear has to do with punishment. The one who fears is not made perfect in love." Remember the love God has for you. He is bigger than the coronavirus or any disease or adversity. 3) Trust in His faithfulness. 2 Thessalonians 3:3; “But the Lord is faithful, and he will strengthen you and protect you from the evil one”. Keep trusting in the faithfulness of God. 4) Walk in God's way. When you walk in God's way, you have divine protection. 5) Keep your focus on Jesus. Keep your mind more on Jesus rather than social media and television. Make sure God is your first priority. 6) You reign as a believer.  Romans 5:17; "For if by one man's offence death reigned by one; much more they which receive abundance of grace and of the gift of righteousness shall reign in life by one, Jesus Christ. You are the righteousness of God. 7) Speak faith. You must speak your faith to activate it. Remember in the book of Genesis God spoke everything into existence. 1Kings 17:1; “Now Elijah the Tishbite, from Tishbe in Gilead, said to Ahab, “As the LORD, the God of Israel, lives, whom I serve, there will be neither dew nor rain in the next few years except at my word." When you speak as a believer, you speak God's Word. God flows through you. His light shines through you when you preach the Gospel to others. You have the power to heal the sick and cast out devils. (Matthew 10:1,8). </w:t>
                      </w:r>
                      <w:r w:rsidRPr="00476E8A">
                        <w:rPr>
                          <w:b/>
                          <w:i/>
                          <w:sz w:val="28"/>
                          <w:szCs w:val="28"/>
                        </w:rPr>
                        <w:t>Go out and be the Church!</w:t>
                      </w:r>
                      <w:r>
                        <w:rPr>
                          <w:b/>
                          <w:i/>
                          <w:sz w:val="24"/>
                          <w:szCs w:val="24"/>
                        </w:rPr>
                        <w:t xml:space="preserve"> </w:t>
                      </w:r>
                    </w:p>
                    <w:p w:rsidR="0092513E" w:rsidRDefault="0092513E" w:rsidP="00476E8A">
                      <w:pPr>
                        <w:rPr>
                          <w:b/>
                          <w:i/>
                          <w:sz w:val="24"/>
                          <w:szCs w:val="24"/>
                        </w:rPr>
                      </w:pPr>
                    </w:p>
                    <w:p w:rsidR="0092513E" w:rsidRPr="0043639F" w:rsidRDefault="0092513E" w:rsidP="00476E8A">
                      <w:pPr>
                        <w:rPr>
                          <w:b/>
                          <w:i/>
                          <w:sz w:val="24"/>
                          <w:szCs w:val="24"/>
                        </w:rPr>
                      </w:pPr>
                      <w:r w:rsidRPr="0043639F">
                        <w:rPr>
                          <w:b/>
                          <w:i/>
                          <w:sz w:val="24"/>
                          <w:szCs w:val="24"/>
                        </w:rPr>
                        <w:t>Hallelujah</w:t>
                      </w:r>
                      <w:r>
                        <w:rPr>
                          <w:b/>
                          <w:i/>
                          <w:sz w:val="24"/>
                          <w:szCs w:val="24"/>
                        </w:rPr>
                        <w:t>, Hallelujah, we praise you Lord Jesus!</w:t>
                      </w:r>
                    </w:p>
                    <w:p w:rsidR="0092513E" w:rsidRPr="00F8518B" w:rsidRDefault="0092513E">
                      <w:pPr>
                        <w:rPr>
                          <w:sz w:val="20"/>
                          <w:szCs w:val="20"/>
                        </w:rPr>
                      </w:pPr>
                    </w:p>
                  </w:txbxContent>
                </v:textbox>
                <w10:wrap anchorx="page" anchory="page"/>
              </v:shape>
            </w:pict>
          </mc:Fallback>
        </mc:AlternateContent>
      </w:r>
    </w:p>
    <w:tbl>
      <w:tblPr>
        <w:tblStyle w:val="TableGrid"/>
        <w:tblW w:w="0" w:type="auto"/>
        <w:tblLook w:val="04A0" w:firstRow="1" w:lastRow="0" w:firstColumn="1" w:lastColumn="0" w:noHBand="0" w:noVBand="1"/>
      </w:tblPr>
      <w:tblGrid>
        <w:gridCol w:w="3422"/>
      </w:tblGrid>
      <w:tr w:rsidR="007C65EB" w:rsidTr="005E116A">
        <w:trPr>
          <w:trHeight w:val="7061"/>
        </w:trPr>
        <w:tc>
          <w:tcPr>
            <w:tcW w:w="10584" w:type="dxa"/>
            <w:tcBorders>
              <w:top w:val="nil"/>
              <w:left w:val="nil"/>
              <w:bottom w:val="nil"/>
              <w:right w:val="nil"/>
            </w:tcBorders>
          </w:tcPr>
          <w:p w:rsidR="007C65EB" w:rsidRDefault="003F4EBC" w:rsidP="00C013F9">
            <w:pPr>
              <w:tabs>
                <w:tab w:val="left" w:pos="3493"/>
                <w:tab w:val="left" w:pos="3853"/>
              </w:tabs>
              <w:spacing w:before="192" w:line="312" w:lineRule="exact"/>
              <w:ind w:left="-107" w:right="-40"/>
              <w:textAlignment w:val="baseline"/>
              <w:rPr>
                <w:rFonts w:ascii="Arial" w:eastAsia="Arial" w:hAnsi="Arial"/>
                <w:color w:val="252525"/>
                <w:sz w:val="23"/>
              </w:rPr>
            </w:pPr>
            <w:r>
              <w:rPr>
                <w:rFonts w:ascii="Arial" w:eastAsia="Arial" w:hAnsi="Arial"/>
                <w:noProof/>
                <w:color w:val="252525"/>
                <w:sz w:val="23"/>
              </w:rPr>
              <w:drawing>
                <wp:anchor distT="0" distB="0" distL="114300" distR="114300" simplePos="0" relativeHeight="251668992" behindDoc="0" locked="0" layoutInCell="1" allowOverlap="1" wp14:anchorId="5C8A82D1">
                  <wp:simplePos x="0" y="0"/>
                  <wp:positionH relativeFrom="column">
                    <wp:posOffset>43677</wp:posOffset>
                  </wp:positionH>
                  <wp:positionV relativeFrom="page">
                    <wp:posOffset>30314</wp:posOffset>
                  </wp:positionV>
                  <wp:extent cx="1969301" cy="1130874"/>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72789" cy="1132877"/>
                          </a:xfrm>
                          <a:prstGeom prst="rect">
                            <a:avLst/>
                          </a:prstGeom>
                          <a:noFill/>
                          <a:ln w="19050">
                            <a:noFill/>
                          </a:ln>
                        </pic:spPr>
                      </pic:pic>
                    </a:graphicData>
                  </a:graphic>
                  <wp14:sizeRelH relativeFrom="page">
                    <wp14:pctWidth>0</wp14:pctWidth>
                  </wp14:sizeRelH>
                  <wp14:sizeRelV relativeFrom="page">
                    <wp14:pctHeight>0</wp14:pctHeight>
                  </wp14:sizeRelV>
                </wp:anchor>
              </w:drawing>
            </w:r>
            <w:r w:rsidR="007535C4">
              <w:rPr>
                <w:rFonts w:ascii="Arial" w:eastAsia="Arial" w:hAnsi="Arial"/>
                <w:noProof/>
                <w:color w:val="252525"/>
                <w:sz w:val="23"/>
              </w:rPr>
              <mc:AlternateContent>
                <mc:Choice Requires="wps">
                  <w:drawing>
                    <wp:anchor distT="0" distB="0" distL="114300" distR="114300" simplePos="0" relativeHeight="251670016" behindDoc="0" locked="0" layoutInCell="1" allowOverlap="1">
                      <wp:simplePos x="0" y="0"/>
                      <wp:positionH relativeFrom="page">
                        <wp:posOffset>-30867</wp:posOffset>
                      </wp:positionH>
                      <wp:positionV relativeFrom="page">
                        <wp:posOffset>1215059</wp:posOffset>
                      </wp:positionV>
                      <wp:extent cx="2210187" cy="2394281"/>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210187" cy="2394281"/>
                              </a:xfrm>
                              <a:prstGeom prst="rect">
                                <a:avLst/>
                              </a:prstGeom>
                              <a:solidFill>
                                <a:schemeClr val="lt1"/>
                              </a:solidFill>
                              <a:ln w="6350">
                                <a:noFill/>
                              </a:ln>
                            </wps:spPr>
                            <wps:txbx>
                              <w:txbxContent>
                                <w:p w:rsidR="0092513E" w:rsidRDefault="0092513E" w:rsidP="00116988">
                                  <w:pPr>
                                    <w:jc w:val="center"/>
                                  </w:pPr>
                                  <w:r>
                                    <w:t>273 Newport Ave Unit 2</w:t>
                                  </w:r>
                                </w:p>
                                <w:p w:rsidR="0092513E" w:rsidRDefault="0092513E" w:rsidP="00116988">
                                  <w:pPr>
                                    <w:jc w:val="center"/>
                                  </w:pPr>
                                  <w:r>
                                    <w:t>Quincy, MA 02170-1727</w:t>
                                  </w:r>
                                </w:p>
                                <w:p w:rsidR="0092513E" w:rsidRDefault="0092513E" w:rsidP="00116988">
                                  <w:pPr>
                                    <w:jc w:val="center"/>
                                  </w:pPr>
                                  <w:r>
                                    <w:rPr>
                                      <w:noProof/>
                                    </w:rPr>
                                    <w:drawing>
                                      <wp:inline distT="0" distB="0" distL="0" distR="0">
                                        <wp:extent cx="2020570" cy="2020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 the church.jpg"/>
                                                <pic:cNvPicPr/>
                                              </pic:nvPicPr>
                                              <pic:blipFill>
                                                <a:blip r:embed="rId18">
                                                  <a:extLst>
                                                    <a:ext uri="{28A0092B-C50C-407E-A947-70E740481C1C}">
                                                      <a14:useLocalDpi xmlns:a14="http://schemas.microsoft.com/office/drawing/2010/main" val="0"/>
                                                    </a:ext>
                                                  </a:extLst>
                                                </a:blip>
                                                <a:stretch>
                                                  <a:fillRect/>
                                                </a:stretch>
                                              </pic:blipFill>
                                              <pic:spPr>
                                                <a:xfrm>
                                                  <a:off x="0" y="0"/>
                                                  <a:ext cx="2020570" cy="2020570"/>
                                                </a:xfrm>
                                                <a:prstGeom prst="rect">
                                                  <a:avLst/>
                                                </a:prstGeom>
                                                <a:ln>
                                                  <a:noFill/>
                                                </a:ln>
                                              </pic:spPr>
                                            </pic:pic>
                                          </a:graphicData>
                                        </a:graphic>
                                      </wp:inline>
                                    </w:drawing>
                                  </w:r>
                                </w:p>
                                <w:p w:rsidR="0092513E" w:rsidRDefault="0092513E" w:rsidP="00D00DCC">
                                  <w:pPr>
                                    <w:jc w:val="center"/>
                                  </w:pPr>
                                </w:p>
                                <w:p w:rsidR="0092513E" w:rsidRDefault="0092513E" w:rsidP="00D00DCC">
                                  <w:pPr>
                                    <w:jc w:val="center"/>
                                  </w:pPr>
                                </w:p>
                                <w:p w:rsidR="0092513E" w:rsidRDefault="0092513E" w:rsidP="00D00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45pt;margin-top:95.65pt;width:174.05pt;height:188.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zhRAIAAIEEAAAOAAAAZHJzL2Uyb0RvYy54bWysVN9v2jAQfp+0/8Hy+8gPaEsjQsWomCah&#10;thJMfTaOQyI5Ps82JOyv39kJlHZ7mvZizneX73zfd8fsoWskOQpja1A5TUYxJUJxKGq1z+mP7erL&#10;lBLrmCqYBCVyehKWPsw/f5q1OhMpVCALYQiCKJu1OqeVczqLIssr0TA7Ai0UBkswDXN4NfuoMKxF&#10;9EZGaRzfRi2YQhvgwlr0PvZBOg/4ZSm4ey5LKxyROcW3uXCacO78Gc1nLNsbpquaD89g//CKhtUK&#10;i16gHplj5GDqP6CamhuwULoRhyaCsqy5CD1gN0n8oZtNxbQIvSA5Vl9osv8Plj8dXwypi5yOKVGs&#10;QYm2onPkK3Rk7Nlptc0waaMxzXXoRpXPfotO33RXmsb/YjsE48jz6cKtB+PoTNMkTqZ3lHCMpeP7&#10;SToNONHb59pY901AQ7yRU4PiBU7ZcW0dPgVTzym+mgVZF6taynDxAyOW0pAjQ6mlO4O/y5KKtDm9&#10;Hd/EAViB/7xHlgoL+Gb7przlul03UDMQsYPihDwY6OfIar6q8a1rZt0LMzg42Doug3vGo5SAtWCw&#10;KKnA/Pqb3+ejnhilpMVBzKn9eWBGUCK/K1T6PplM/OSGy+TmLsWLuY7sriPq0CwBCUhw7TQPps93&#10;8myWBppX3JmFr4ohpjjWzqk7m0vXrwfuHBeLRUjCWdXMrdVGcw/tCfdKbLtXZvQgl0Oln+A8siz7&#10;oFqf679UsDg4KOsgqee5Z3WgH+c8KD3spF+k63vIevvnmP8GAAD//wMAUEsDBBQABgAIAAAAIQAO&#10;w52Q4gAAAAoBAAAPAAAAZHJzL2Rvd25yZXYueG1sTI9NT8MwDIbvSPyHyEhc0JZu7cZWmk4IAZO4&#10;sfIhbllj2orGqZqsLf8ec4Kj7UevnzfbTbYVA/a+caRgMY9AIJXONFQpeCkeZhsQPmgyunWECr7R&#10;wy4/P8t0atxIzzgcQiU4hHyqFdQhdKmUvqzRaj93HRLfPl1vdeCxr6Tp9cjhtpXLKFpLqxviD7Xu&#10;8K7G8utwsgo+rqr3Jz89vo7xKu7u90Nx/WYKpS4vptsbEAGn8AfDrz6rQ85OR3ci40WrYJZsmeT9&#10;dhGDYCBO4iWIo4LVepOAzDP5v0L+AwAA//8DAFBLAQItABQABgAIAAAAIQC2gziS/gAAAOEBAAAT&#10;AAAAAAAAAAAAAAAAAAAAAABbQ29udGVudF9UeXBlc10ueG1sUEsBAi0AFAAGAAgAAAAhADj9If/W&#10;AAAAlAEAAAsAAAAAAAAAAAAAAAAALwEAAF9yZWxzLy5yZWxzUEsBAi0AFAAGAAgAAAAhAHPdXOFE&#10;AgAAgQQAAA4AAAAAAAAAAAAAAAAALgIAAGRycy9lMm9Eb2MueG1sUEsBAi0AFAAGAAgAAAAhAA7D&#10;nZDiAAAACgEAAA8AAAAAAAAAAAAAAAAAngQAAGRycy9kb3ducmV2LnhtbFBLBQYAAAAABAAEAPMA&#10;AACtBQAAAAA=&#10;" fillcolor="white [3201]" stroked="f" strokeweight=".5pt">
                      <v:textbox>
                        <w:txbxContent>
                          <w:p w:rsidR="0092513E" w:rsidRDefault="0092513E" w:rsidP="00116988">
                            <w:pPr>
                              <w:jc w:val="center"/>
                            </w:pPr>
                            <w:r>
                              <w:t>273 Newport Ave Unit 2</w:t>
                            </w:r>
                          </w:p>
                          <w:p w:rsidR="0092513E" w:rsidRDefault="0092513E" w:rsidP="00116988">
                            <w:pPr>
                              <w:jc w:val="center"/>
                            </w:pPr>
                            <w:r>
                              <w:t>Quincy, MA 02170-1727</w:t>
                            </w:r>
                          </w:p>
                          <w:p w:rsidR="0092513E" w:rsidRDefault="0092513E" w:rsidP="00116988">
                            <w:pPr>
                              <w:jc w:val="center"/>
                            </w:pPr>
                            <w:r>
                              <w:rPr>
                                <w:noProof/>
                              </w:rPr>
                              <w:drawing>
                                <wp:inline distT="0" distB="0" distL="0" distR="0">
                                  <wp:extent cx="2020570" cy="2020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 the church.jpg"/>
                                          <pic:cNvPicPr/>
                                        </pic:nvPicPr>
                                        <pic:blipFill>
                                          <a:blip r:embed="rId18">
                                            <a:extLst>
                                              <a:ext uri="{28A0092B-C50C-407E-A947-70E740481C1C}">
                                                <a14:useLocalDpi xmlns:a14="http://schemas.microsoft.com/office/drawing/2010/main" val="0"/>
                                              </a:ext>
                                            </a:extLst>
                                          </a:blip>
                                          <a:stretch>
                                            <a:fillRect/>
                                          </a:stretch>
                                        </pic:blipFill>
                                        <pic:spPr>
                                          <a:xfrm>
                                            <a:off x="0" y="0"/>
                                            <a:ext cx="2020570" cy="2020570"/>
                                          </a:xfrm>
                                          <a:prstGeom prst="rect">
                                            <a:avLst/>
                                          </a:prstGeom>
                                          <a:ln>
                                            <a:noFill/>
                                          </a:ln>
                                        </pic:spPr>
                                      </pic:pic>
                                    </a:graphicData>
                                  </a:graphic>
                                </wp:inline>
                              </w:drawing>
                            </w:r>
                          </w:p>
                          <w:p w:rsidR="0092513E" w:rsidRDefault="0092513E" w:rsidP="00D00DCC">
                            <w:pPr>
                              <w:jc w:val="center"/>
                            </w:pPr>
                          </w:p>
                          <w:p w:rsidR="0092513E" w:rsidRDefault="0092513E" w:rsidP="00D00DCC">
                            <w:pPr>
                              <w:jc w:val="center"/>
                            </w:pPr>
                          </w:p>
                          <w:p w:rsidR="0092513E" w:rsidRDefault="0092513E" w:rsidP="00D00DCC">
                            <w:pPr>
                              <w:jc w:val="center"/>
                            </w:pPr>
                          </w:p>
                        </w:txbxContent>
                      </v:textbox>
                      <w10:wrap anchorx="page" anchory="page"/>
                    </v:shape>
                  </w:pict>
                </mc:Fallback>
              </mc:AlternateContent>
            </w:r>
            <w:r w:rsidR="00F8518B">
              <w:rPr>
                <w:rFonts w:ascii="Arial" w:eastAsia="Arial" w:hAnsi="Arial"/>
                <w:noProof/>
                <w:color w:val="252525"/>
                <w:sz w:val="23"/>
              </w:rPr>
              <mc:AlternateContent>
                <mc:Choice Requires="wps">
                  <w:drawing>
                    <wp:anchor distT="0" distB="0" distL="114300" distR="114300" simplePos="0" relativeHeight="251671040" behindDoc="0" locked="0" layoutInCell="1" allowOverlap="1">
                      <wp:simplePos x="0" y="0"/>
                      <wp:positionH relativeFrom="page">
                        <wp:posOffset>24793</wp:posOffset>
                      </wp:positionH>
                      <wp:positionV relativeFrom="page">
                        <wp:posOffset>3705804</wp:posOffset>
                      </wp:positionV>
                      <wp:extent cx="6673756" cy="485029"/>
                      <wp:effectExtent l="0" t="0" r="0" b="0"/>
                      <wp:wrapNone/>
                      <wp:docPr id="9" name="Text Box 9"/>
                      <wp:cNvGraphicFramePr/>
                      <a:graphic xmlns:a="http://schemas.openxmlformats.org/drawingml/2006/main">
                        <a:graphicData uri="http://schemas.microsoft.com/office/word/2010/wordprocessingShape">
                          <wps:wsp>
                            <wps:cNvSpPr txBox="1"/>
                            <wps:spPr>
                              <a:xfrm>
                                <a:off x="0" y="0"/>
                                <a:ext cx="6673756" cy="485029"/>
                              </a:xfrm>
                              <a:prstGeom prst="rect">
                                <a:avLst/>
                              </a:prstGeom>
                              <a:solidFill>
                                <a:schemeClr val="lt1"/>
                              </a:solidFill>
                              <a:ln w="6350">
                                <a:noFill/>
                              </a:ln>
                            </wps:spPr>
                            <wps:txbx>
                              <w:txbxContent>
                                <w:p w:rsidR="0092513E" w:rsidRDefault="0092513E" w:rsidP="005E116A">
                                  <w:pPr>
                                    <w:spacing w:line="324" w:lineRule="auto"/>
                                    <w:jc w:val="center"/>
                                    <w:rPr>
                                      <w:rFonts w:ascii="Tw Cen MT Condensed Extra Bold" w:eastAsia="Century Gothic" w:hAnsi="Tw Cen MT Condensed Extra Bold" w:cs="Tahoma"/>
                                      <w:sz w:val="20"/>
                                      <w:szCs w:val="20"/>
                                      <w:lang w:eastAsia="ko-KR"/>
                                    </w:rPr>
                                  </w:pPr>
                                  <w:r>
                                    <w:rPr>
                                      <w:rFonts w:ascii="Tw Cen MT Condensed Extra Bold" w:eastAsia="Century Gothic" w:hAnsi="Tw Cen MT Condensed Extra Bold" w:cs="Tahoma"/>
                                      <w:sz w:val="20"/>
                                      <w:szCs w:val="20"/>
                                      <w:lang w:eastAsia="ko-KR"/>
                                    </w:rPr>
                                    <w:t>Jesus replied</w:t>
                                  </w:r>
                                  <w:r w:rsidRPr="005E116A">
                                    <w:rPr>
                                      <w:rFonts w:ascii="Tw Cen MT Condensed Extra Bold" w:eastAsia="Century Gothic" w:hAnsi="Tw Cen MT Condensed Extra Bold" w:cs="Tahoma"/>
                                      <w:sz w:val="20"/>
                                      <w:szCs w:val="20"/>
                                      <w:lang w:eastAsia="ko-KR"/>
                                    </w:rPr>
                                    <w:t xml:space="preserve">, ‘Truly I tell you, whatever you did not do for one of the least of these, you did not do for </w:t>
                                  </w:r>
                                  <w:r>
                                    <w:rPr>
                                      <w:rFonts w:ascii="Tw Cen MT Condensed Extra Bold" w:eastAsia="Century Gothic" w:hAnsi="Tw Cen MT Condensed Extra Bold" w:cs="Tahoma"/>
                                      <w:sz w:val="20"/>
                                      <w:szCs w:val="20"/>
                                      <w:lang w:eastAsia="ko-KR"/>
                                    </w:rPr>
                                    <w:t>me.</w:t>
                                  </w:r>
                                </w:p>
                                <w:p w:rsidR="0092513E" w:rsidRPr="005E116A" w:rsidRDefault="0092513E" w:rsidP="005E116A">
                                  <w:pPr>
                                    <w:spacing w:line="324" w:lineRule="auto"/>
                                    <w:jc w:val="center"/>
                                    <w:rPr>
                                      <w:rFonts w:ascii="Tw Cen MT Condensed Extra Bold" w:eastAsia="Century Gothic" w:hAnsi="Tw Cen MT Condensed Extra Bold" w:cs="Tahoma"/>
                                      <w:i/>
                                      <w:sz w:val="20"/>
                                      <w:szCs w:val="20"/>
                                      <w:lang w:eastAsia="ko-KR"/>
                                    </w:rPr>
                                  </w:pPr>
                                  <w:r w:rsidRPr="005E116A">
                                    <w:rPr>
                                      <w:rFonts w:ascii="Tw Cen MT Condensed Extra Bold" w:eastAsia="Century Gothic" w:hAnsi="Tw Cen MT Condensed Extra Bold" w:cs="Tahoma"/>
                                      <w:i/>
                                      <w:sz w:val="20"/>
                                      <w:szCs w:val="20"/>
                                      <w:lang w:eastAsia="ko-KR"/>
                                    </w:rPr>
                                    <w:t>Matt 25:45 (NIV)</w:t>
                                  </w:r>
                                </w:p>
                                <w:p w:rsidR="0092513E" w:rsidRDefault="00925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95pt;margin-top:291.8pt;width:525.5pt;height:38.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Q7RQIAAIAEAAAOAAAAZHJzL2Uyb0RvYy54bWysVEuP2jAQvlfqf7B8LwksjyUirCgrqkpo&#10;dyWo9mwcGyI5Htc2JPTXd+wQlt32VPXijGfG8/i+mcwemkqRk7CuBJ3Tfi+lRGgORan3Of2xXX25&#10;p8R5pgumQIucnoWjD/PPn2a1ycQADqAKYQkG0S6rTU4P3pssSRw/iIq5Hhih0SjBVszj1e6TwrIa&#10;o1cqGaTpOKnBFsYCF86h9rE10nmML6Xg/llKJzxROcXafDxtPHfhTOYzlu0tM4eSX8pg/1BFxUqN&#10;Sa+hHpln5GjLP0JVJbfgQPoehyoBKUsuYg/YTT/90M3mwIyIvSA4zlxhcv8vLH86vVhSFjmdUqJZ&#10;hRRtRePJV2jINKBTG5eh08agm29QjSx3eofK0HQjbRW+2A5BO+J8vmIbgnFUjseTu8loTAlH2/B+&#10;lA5i+OTttbHOfxNQkSDk1CJ3EVJ2WjuPlaBr5xKSOVBlsSqVipcwL2KpLDkxZFr5WCO+eOelNKmx&#10;krtRGgNrCM/byEpjgtBr21OQfLNrIjLDrt8dFGeEwUI7Rs7wVYm1rpnzL8zi3GDnuAv+GQ+pAHPB&#10;RaLkAPbX3/TBH+lEKyU1zmFO3c8js4IS9V0j0dP+cBgGN16Go8kAL/bWsru16GO1BASgj1tneBSD&#10;v1edKC1Ur7gyi5AVTUxzzJ1T34lL324HrhwXi0V0wlE1zK/1xvAQOgAemNg2r8yaC10eiX6CbmJZ&#10;9oG11je81LA4epBlpDTg3KJ6gR/HPDJ9WcmwR7f36PX245j/BgAA//8DAFBLAwQUAAYACAAAACEA&#10;/zLXZOEAAAAKAQAADwAAAGRycy9kb3ducmV2LnhtbEyPzU7DMBCE70i8g7VIXBC1ISSUkE2FEFCJ&#10;Gw0/4ubGSxIRr6PYTcPb457gODujmW+L1Wx7MdHoO8cIFwsFgrh2puMG4bV6PF+C8EGz0b1jQvgh&#10;D6vy+KjQuXF7fqFpExoRS9jnGqENYcil9HVLVvuFG4ij9+VGq0OUYyPNqPex3PbyUqlMWt1xXGj1&#10;QPct1d+bnUX4PGs+nv389LZP0mR4WE/V9bupEE9P5rtbEIHm8BeGA35EhzIybd2OjRc9QnITgwjp&#10;MslAHHyVXsXTFiHLlAJZFvL/C+UvAAAA//8DAFBLAQItABQABgAIAAAAIQC2gziS/gAAAOEBAAAT&#10;AAAAAAAAAAAAAAAAAAAAAABbQ29udGVudF9UeXBlc10ueG1sUEsBAi0AFAAGAAgAAAAhADj9If/W&#10;AAAAlAEAAAsAAAAAAAAAAAAAAAAALwEAAF9yZWxzLy5yZWxzUEsBAi0AFAAGAAgAAAAhABRW5DtF&#10;AgAAgAQAAA4AAAAAAAAAAAAAAAAALgIAAGRycy9lMm9Eb2MueG1sUEsBAi0AFAAGAAgAAAAhAP8y&#10;12ThAAAACgEAAA8AAAAAAAAAAAAAAAAAnwQAAGRycy9kb3ducmV2LnhtbFBLBQYAAAAABAAEAPMA&#10;AACtBQAAAAA=&#10;" fillcolor="white [3201]" stroked="f" strokeweight=".5pt">
                      <v:textbox>
                        <w:txbxContent>
                          <w:p w:rsidR="0092513E" w:rsidRDefault="0092513E" w:rsidP="005E116A">
                            <w:pPr>
                              <w:spacing w:line="324" w:lineRule="auto"/>
                              <w:jc w:val="center"/>
                              <w:rPr>
                                <w:rFonts w:ascii="Tw Cen MT Condensed Extra Bold" w:eastAsia="Century Gothic" w:hAnsi="Tw Cen MT Condensed Extra Bold" w:cs="Tahoma"/>
                                <w:sz w:val="20"/>
                                <w:szCs w:val="20"/>
                                <w:lang w:eastAsia="ko-KR"/>
                              </w:rPr>
                            </w:pPr>
                            <w:r>
                              <w:rPr>
                                <w:rFonts w:ascii="Tw Cen MT Condensed Extra Bold" w:eastAsia="Century Gothic" w:hAnsi="Tw Cen MT Condensed Extra Bold" w:cs="Tahoma"/>
                                <w:sz w:val="20"/>
                                <w:szCs w:val="20"/>
                                <w:lang w:eastAsia="ko-KR"/>
                              </w:rPr>
                              <w:t>Jesus replied</w:t>
                            </w:r>
                            <w:r w:rsidRPr="005E116A">
                              <w:rPr>
                                <w:rFonts w:ascii="Tw Cen MT Condensed Extra Bold" w:eastAsia="Century Gothic" w:hAnsi="Tw Cen MT Condensed Extra Bold" w:cs="Tahoma"/>
                                <w:sz w:val="20"/>
                                <w:szCs w:val="20"/>
                                <w:lang w:eastAsia="ko-KR"/>
                              </w:rPr>
                              <w:t xml:space="preserve">, ‘Truly I tell you, whatever you did not do for one of the least of these, you did not do for </w:t>
                            </w:r>
                            <w:r>
                              <w:rPr>
                                <w:rFonts w:ascii="Tw Cen MT Condensed Extra Bold" w:eastAsia="Century Gothic" w:hAnsi="Tw Cen MT Condensed Extra Bold" w:cs="Tahoma"/>
                                <w:sz w:val="20"/>
                                <w:szCs w:val="20"/>
                                <w:lang w:eastAsia="ko-KR"/>
                              </w:rPr>
                              <w:t>me.</w:t>
                            </w:r>
                          </w:p>
                          <w:p w:rsidR="0092513E" w:rsidRPr="005E116A" w:rsidRDefault="0092513E" w:rsidP="005E116A">
                            <w:pPr>
                              <w:spacing w:line="324" w:lineRule="auto"/>
                              <w:jc w:val="center"/>
                              <w:rPr>
                                <w:rFonts w:ascii="Tw Cen MT Condensed Extra Bold" w:eastAsia="Century Gothic" w:hAnsi="Tw Cen MT Condensed Extra Bold" w:cs="Tahoma"/>
                                <w:i/>
                                <w:sz w:val="20"/>
                                <w:szCs w:val="20"/>
                                <w:lang w:eastAsia="ko-KR"/>
                              </w:rPr>
                            </w:pPr>
                            <w:r w:rsidRPr="005E116A">
                              <w:rPr>
                                <w:rFonts w:ascii="Tw Cen MT Condensed Extra Bold" w:eastAsia="Century Gothic" w:hAnsi="Tw Cen MT Condensed Extra Bold" w:cs="Tahoma"/>
                                <w:i/>
                                <w:sz w:val="20"/>
                                <w:szCs w:val="20"/>
                                <w:lang w:eastAsia="ko-KR"/>
                              </w:rPr>
                              <w:t>Matt 25:45 (NIV)</w:t>
                            </w:r>
                          </w:p>
                          <w:p w:rsidR="0092513E" w:rsidRDefault="0092513E"/>
                        </w:txbxContent>
                      </v:textbox>
                      <w10:wrap anchorx="page" anchory="page"/>
                    </v:shape>
                  </w:pict>
                </mc:Fallback>
              </mc:AlternateContent>
            </w:r>
          </w:p>
        </w:tc>
      </w:tr>
      <w:tr w:rsidR="007C65EB" w:rsidTr="00BB7413">
        <w:trPr>
          <w:trHeight w:val="6890"/>
        </w:trPr>
        <w:tc>
          <w:tcPr>
            <w:tcW w:w="10584" w:type="dxa"/>
            <w:tcBorders>
              <w:top w:val="nil"/>
              <w:left w:val="nil"/>
              <w:bottom w:val="nil"/>
              <w:right w:val="nil"/>
            </w:tcBorders>
          </w:tcPr>
          <w:p w:rsidR="007C65EB" w:rsidRDefault="007C65EB" w:rsidP="005E116A">
            <w:pPr>
              <w:spacing w:before="192" w:line="312" w:lineRule="exact"/>
              <w:ind w:right="-40"/>
              <w:textAlignment w:val="baseline"/>
              <w:rPr>
                <w:rFonts w:ascii="Arial" w:eastAsia="Arial" w:hAnsi="Arial"/>
                <w:color w:val="252525"/>
                <w:sz w:val="23"/>
              </w:rPr>
            </w:pPr>
          </w:p>
        </w:tc>
      </w:tr>
    </w:tbl>
    <w:p w:rsidR="0008080F" w:rsidRDefault="0008080F" w:rsidP="007C65EB">
      <w:pPr>
        <w:spacing w:before="192" w:line="312" w:lineRule="exact"/>
        <w:ind w:right="-40"/>
        <w:textAlignment w:val="baseline"/>
        <w:rPr>
          <w:rFonts w:ascii="Arial" w:eastAsia="Arial" w:hAnsi="Arial"/>
          <w:color w:val="252525"/>
          <w:sz w:val="23"/>
        </w:rPr>
      </w:pPr>
    </w:p>
    <w:sectPr w:rsidR="0008080F" w:rsidSect="008A32E1">
      <w:type w:val="continuous"/>
      <w:pgSz w:w="12240" w:h="15840"/>
      <w:pgMar w:top="450" w:right="720" w:bottom="589" w:left="850" w:header="432" w:footer="288" w:gutter="0"/>
      <w:cols w:num="3" w:space="2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3E" w:rsidRDefault="0092513E" w:rsidP="00A214E8">
      <w:r>
        <w:separator/>
      </w:r>
    </w:p>
  </w:endnote>
  <w:endnote w:type="continuationSeparator" w:id="0">
    <w:p w:rsidR="0092513E" w:rsidRDefault="0092513E" w:rsidP="00A2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59505"/>
      <w:docPartObj>
        <w:docPartGallery w:val="Page Numbers (Bottom of Page)"/>
        <w:docPartUnique/>
      </w:docPartObj>
    </w:sdtPr>
    <w:sdtEndPr>
      <w:rPr>
        <w:color w:val="7F7F7F" w:themeColor="background1" w:themeShade="7F"/>
        <w:spacing w:val="60"/>
      </w:rPr>
    </w:sdtEndPr>
    <w:sdtContent>
      <w:p w:rsidR="0092513E" w:rsidRDefault="009251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4993">
          <w:rPr>
            <w:noProof/>
          </w:rPr>
          <w:t>1</w:t>
        </w:r>
        <w:r>
          <w:rPr>
            <w:noProof/>
          </w:rPr>
          <w:fldChar w:fldCharType="end"/>
        </w:r>
        <w:r>
          <w:t xml:space="preserve"> | </w:t>
        </w:r>
        <w:r>
          <w:rPr>
            <w:color w:val="7F7F7F" w:themeColor="background1" w:themeShade="7F"/>
            <w:spacing w:val="60"/>
          </w:rPr>
          <w:t>Page</w:t>
        </w:r>
      </w:p>
    </w:sdtContent>
  </w:sdt>
  <w:p w:rsidR="0092513E" w:rsidRDefault="0092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3E" w:rsidRDefault="0092513E" w:rsidP="00A214E8">
      <w:r>
        <w:separator/>
      </w:r>
    </w:p>
  </w:footnote>
  <w:footnote w:type="continuationSeparator" w:id="0">
    <w:p w:rsidR="0092513E" w:rsidRDefault="0092513E" w:rsidP="00A21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5D0"/>
    <w:multiLevelType w:val="hybridMultilevel"/>
    <w:tmpl w:val="FEA8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3F22"/>
    <w:multiLevelType w:val="hybridMultilevel"/>
    <w:tmpl w:val="588C4F3A"/>
    <w:lvl w:ilvl="0" w:tplc="56B86CE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5E91"/>
    <w:multiLevelType w:val="hybridMultilevel"/>
    <w:tmpl w:val="6C58E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92D2C"/>
    <w:multiLevelType w:val="hybridMultilevel"/>
    <w:tmpl w:val="3D62531C"/>
    <w:lvl w:ilvl="0" w:tplc="04090017">
      <w:start w:val="1"/>
      <w:numFmt w:val="lowerLetter"/>
      <w:lvlText w:val="%1)"/>
      <w:lvlJc w:val="left"/>
      <w:pPr>
        <w:ind w:left="720" w:hanging="360"/>
      </w:pPr>
      <w:rPr>
        <w:rFonts w:hint="default"/>
      </w:rPr>
    </w:lvl>
    <w:lvl w:ilvl="1" w:tplc="1D582A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EFB"/>
    <w:multiLevelType w:val="hybridMultilevel"/>
    <w:tmpl w:val="CA6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6644"/>
    <w:multiLevelType w:val="hybridMultilevel"/>
    <w:tmpl w:val="256C1D0C"/>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74E7"/>
    <w:multiLevelType w:val="hybridMultilevel"/>
    <w:tmpl w:val="D5CA49EA"/>
    <w:lvl w:ilvl="0" w:tplc="0409000F">
      <w:start w:val="1"/>
      <w:numFmt w:val="decimal"/>
      <w:lvlText w:val="%1."/>
      <w:lvlJc w:val="left"/>
      <w:pPr>
        <w:ind w:left="360" w:hanging="360"/>
      </w:pPr>
      <w:rPr>
        <w:rFonts w:hint="default"/>
      </w:rPr>
    </w:lvl>
    <w:lvl w:ilvl="1" w:tplc="1D582A1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C7966"/>
    <w:multiLevelType w:val="hybridMultilevel"/>
    <w:tmpl w:val="6E029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92DB7"/>
    <w:multiLevelType w:val="hybridMultilevel"/>
    <w:tmpl w:val="693209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E5090"/>
    <w:multiLevelType w:val="hybridMultilevel"/>
    <w:tmpl w:val="632CE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2D6E2C"/>
    <w:multiLevelType w:val="hybridMultilevel"/>
    <w:tmpl w:val="41B88544"/>
    <w:lvl w:ilvl="0" w:tplc="0409000F">
      <w:start w:val="1"/>
      <w:numFmt w:val="decimal"/>
      <w:lvlText w:val="%1."/>
      <w:lvlJc w:val="left"/>
      <w:pPr>
        <w:ind w:left="720" w:hanging="360"/>
      </w:pPr>
      <w:rPr>
        <w:rFonts w:hint="default"/>
      </w:rPr>
    </w:lvl>
    <w:lvl w:ilvl="1" w:tplc="E65284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F1521"/>
    <w:multiLevelType w:val="hybridMultilevel"/>
    <w:tmpl w:val="D458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836EE"/>
    <w:multiLevelType w:val="hybridMultilevel"/>
    <w:tmpl w:val="E99CA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E0A05"/>
    <w:multiLevelType w:val="hybridMultilevel"/>
    <w:tmpl w:val="5E902376"/>
    <w:lvl w:ilvl="0" w:tplc="04090017">
      <w:start w:val="1"/>
      <w:numFmt w:val="lowerLetter"/>
      <w:lvlText w:val="%1)"/>
      <w:lvlJc w:val="left"/>
      <w:pPr>
        <w:ind w:left="810" w:hanging="360"/>
      </w:pPr>
      <w:rPr>
        <w:rFonts w:hint="default"/>
      </w:rPr>
    </w:lvl>
    <w:lvl w:ilvl="1" w:tplc="04090017">
      <w:start w:val="1"/>
      <w:numFmt w:val="lowerLetter"/>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95453"/>
    <w:multiLevelType w:val="hybridMultilevel"/>
    <w:tmpl w:val="1D12B5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F0A7B"/>
    <w:multiLevelType w:val="hybridMultilevel"/>
    <w:tmpl w:val="72D6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D4D95"/>
    <w:multiLevelType w:val="hybridMultilevel"/>
    <w:tmpl w:val="793E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02FB"/>
    <w:multiLevelType w:val="hybridMultilevel"/>
    <w:tmpl w:val="6C44F100"/>
    <w:lvl w:ilvl="0" w:tplc="F236B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26E7F"/>
    <w:multiLevelType w:val="hybridMultilevel"/>
    <w:tmpl w:val="A5CE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47E51"/>
    <w:multiLevelType w:val="hybridMultilevel"/>
    <w:tmpl w:val="38F47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4C3F7E"/>
    <w:multiLevelType w:val="hybridMultilevel"/>
    <w:tmpl w:val="04B29AD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D6932"/>
    <w:multiLevelType w:val="multilevel"/>
    <w:tmpl w:val="D08C343C"/>
    <w:lvl w:ilvl="0">
      <w:start w:val="2"/>
      <w:numFmt w:val="decimal"/>
      <w:lvlText w:val="%1."/>
      <w:lvlJc w:val="left"/>
      <w:pPr>
        <w:tabs>
          <w:tab w:val="left" w:pos="-288"/>
        </w:tabs>
        <w:ind w:left="0"/>
      </w:pPr>
      <w:rPr>
        <w:rFonts w:ascii="Times New Roman" w:eastAsia="Times New Roman" w:hAnsi="Times New Roman"/>
        <w:b/>
        <w:strike w:val="0"/>
        <w:color w:val="000000"/>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1B2EF2"/>
    <w:multiLevelType w:val="hybridMultilevel"/>
    <w:tmpl w:val="BF26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93B3D"/>
    <w:multiLevelType w:val="hybridMultilevel"/>
    <w:tmpl w:val="453A1A0C"/>
    <w:lvl w:ilvl="0" w:tplc="332EE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E72774"/>
    <w:multiLevelType w:val="hybridMultilevel"/>
    <w:tmpl w:val="81226A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FE3EB6"/>
    <w:multiLevelType w:val="hybridMultilevel"/>
    <w:tmpl w:val="83886242"/>
    <w:lvl w:ilvl="0" w:tplc="41DC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00863"/>
    <w:multiLevelType w:val="hybridMultilevel"/>
    <w:tmpl w:val="D9A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20E76"/>
    <w:multiLevelType w:val="hybridMultilevel"/>
    <w:tmpl w:val="12326D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E2D0A"/>
    <w:multiLevelType w:val="hybridMultilevel"/>
    <w:tmpl w:val="3BD85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427CA"/>
    <w:multiLevelType w:val="hybridMultilevel"/>
    <w:tmpl w:val="5F1AD79E"/>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0362E"/>
    <w:multiLevelType w:val="hybridMultilevel"/>
    <w:tmpl w:val="9E8A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441C8"/>
    <w:multiLevelType w:val="hybridMultilevel"/>
    <w:tmpl w:val="E1343028"/>
    <w:lvl w:ilvl="0" w:tplc="C17AF1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8E1A03"/>
    <w:multiLevelType w:val="hybridMultilevel"/>
    <w:tmpl w:val="2370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A37B0"/>
    <w:multiLevelType w:val="hybridMultilevel"/>
    <w:tmpl w:val="2ED87FB2"/>
    <w:lvl w:ilvl="0" w:tplc="56B86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0D3ABC"/>
    <w:multiLevelType w:val="hybridMultilevel"/>
    <w:tmpl w:val="33A245BE"/>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82426"/>
    <w:multiLevelType w:val="hybridMultilevel"/>
    <w:tmpl w:val="E37A63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0F5F74"/>
    <w:multiLevelType w:val="hybridMultilevel"/>
    <w:tmpl w:val="4BE61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E01A2"/>
    <w:multiLevelType w:val="hybridMultilevel"/>
    <w:tmpl w:val="C7941C0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74CFC"/>
    <w:multiLevelType w:val="hybridMultilevel"/>
    <w:tmpl w:val="1C2C0A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EBB23A3"/>
    <w:multiLevelType w:val="hybridMultilevel"/>
    <w:tmpl w:val="DF6CE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39"/>
  </w:num>
  <w:num w:numId="4">
    <w:abstractNumId w:val="32"/>
  </w:num>
  <w:num w:numId="5">
    <w:abstractNumId w:val="16"/>
  </w:num>
  <w:num w:numId="6">
    <w:abstractNumId w:val="19"/>
  </w:num>
  <w:num w:numId="7">
    <w:abstractNumId w:val="30"/>
  </w:num>
  <w:num w:numId="8">
    <w:abstractNumId w:val="11"/>
  </w:num>
  <w:num w:numId="9">
    <w:abstractNumId w:val="6"/>
  </w:num>
  <w:num w:numId="10">
    <w:abstractNumId w:val="24"/>
  </w:num>
  <w:num w:numId="11">
    <w:abstractNumId w:val="23"/>
  </w:num>
  <w:num w:numId="12">
    <w:abstractNumId w:val="28"/>
  </w:num>
  <w:num w:numId="13">
    <w:abstractNumId w:val="29"/>
  </w:num>
  <w:num w:numId="14">
    <w:abstractNumId w:val="13"/>
  </w:num>
  <w:num w:numId="15">
    <w:abstractNumId w:val="18"/>
  </w:num>
  <w:num w:numId="16">
    <w:abstractNumId w:val="4"/>
  </w:num>
  <w:num w:numId="17">
    <w:abstractNumId w:val="3"/>
  </w:num>
  <w:num w:numId="18">
    <w:abstractNumId w:val="36"/>
  </w:num>
  <w:num w:numId="19">
    <w:abstractNumId w:val="27"/>
  </w:num>
  <w:num w:numId="20">
    <w:abstractNumId w:val="14"/>
  </w:num>
  <w:num w:numId="21">
    <w:abstractNumId w:val="17"/>
  </w:num>
  <w:num w:numId="22">
    <w:abstractNumId w:val="2"/>
  </w:num>
  <w:num w:numId="23">
    <w:abstractNumId w:val="35"/>
  </w:num>
  <w:num w:numId="24">
    <w:abstractNumId w:val="12"/>
  </w:num>
  <w:num w:numId="25">
    <w:abstractNumId w:val="25"/>
  </w:num>
  <w:num w:numId="26">
    <w:abstractNumId w:val="33"/>
  </w:num>
  <w:num w:numId="27">
    <w:abstractNumId w:val="37"/>
  </w:num>
  <w:num w:numId="28">
    <w:abstractNumId w:val="5"/>
  </w:num>
  <w:num w:numId="29">
    <w:abstractNumId w:val="34"/>
  </w:num>
  <w:num w:numId="30">
    <w:abstractNumId w:val="1"/>
  </w:num>
  <w:num w:numId="31">
    <w:abstractNumId w:val="20"/>
  </w:num>
  <w:num w:numId="32">
    <w:abstractNumId w:val="9"/>
  </w:num>
  <w:num w:numId="33">
    <w:abstractNumId w:val="0"/>
  </w:num>
  <w:num w:numId="34">
    <w:abstractNumId w:val="7"/>
  </w:num>
  <w:num w:numId="35">
    <w:abstractNumId w:val="26"/>
  </w:num>
  <w:num w:numId="36">
    <w:abstractNumId w:val="15"/>
  </w:num>
  <w:num w:numId="37">
    <w:abstractNumId w:val="38"/>
  </w:num>
  <w:num w:numId="38">
    <w:abstractNumId w:val="21"/>
  </w:num>
  <w:num w:numId="39">
    <w:abstractNumId w:val="22"/>
  </w:num>
  <w:num w:numId="40">
    <w:abstractNumId w:val="3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29925587"/>
  </wne:recipientData>
  <wne:recipientData>
    <wne:active wne:val="1"/>
    <wne:hash wne:val="-1923948492"/>
  </wne:recipientData>
  <wne:recipientData>
    <wne:active wne:val="1"/>
    <wne:hash wne:val="-1568812275"/>
  </wne:recipientData>
  <wne:recipientData>
    <wne:active wne:val="1"/>
    <wne:hash wne:val="1319784698"/>
  </wne:recipientData>
  <wne:recipientData>
    <wne:active wne:val="1"/>
    <wne:hash wne:val="-211795357"/>
  </wne:recipientData>
  <wne:recipientData>
    <wne:active wne:val="1"/>
    <wne:hash wne:val="579074999"/>
  </wne:recipientData>
  <wne:recipientData>
    <wne:active wne:val="1"/>
    <wne:hash wne:val="-357892476"/>
  </wne:recipientData>
  <wne:recipientData>
    <wne:active wne:val="1"/>
    <wne:hash wne:val="698682729"/>
  </wne:recipientData>
  <wne:recipientData>
    <wne:active wne:val="1"/>
    <wne:hash wne:val="-520064299"/>
  </wne:recipientData>
  <wne:recipientData>
    <wne:active wne:val="1"/>
    <wne:hash wne:val="-677378270"/>
  </wne:recipientData>
  <wne:recipientData>
    <wne:active wne:val="1"/>
    <wne:hash wne:val="-973017629"/>
  </wne:recipientData>
  <wne:recipientData>
    <wne:active wne:val="1"/>
    <wne:hash wne:val="1339474094"/>
  </wne:recipientData>
  <wne:recipientData>
    <wne:active wne:val="1"/>
    <wne:hash wne:val="-1071295217"/>
  </wne:recipientData>
  <wne:recipientData>
    <wne:active wne:val="1"/>
    <wne:hash wne:val="-1780794132"/>
  </wne:recipientData>
  <wne:recipientData>
    <wne:active wne:val="1"/>
    <wne:hash wne:val="-760121144"/>
  </wne:recipientData>
  <wne:recipientData>
    <wne:active wne:val="1"/>
    <wne:hash wne:val="-1197605690"/>
  </wne:recipientData>
  <wne:recipientData>
    <wne:active wne:val="1"/>
    <wne:hash wne:val="1457348059"/>
  </wne:recipientData>
  <wne:recipientData>
    <wne:active wne:val="1"/>
    <wne:hash wne:val="66897482"/>
  </wne:recipientData>
  <wne:recipientData>
    <wne:active wne:val="1"/>
    <wne:hash wne:val="-1378554802"/>
  </wne:recipientData>
  <wne:recipientData>
    <wne:active wne:val="1"/>
    <wne:hash wne:val="-1976819508"/>
  </wne:recipientData>
  <wne:recipientData>
    <wne:active wne:val="1"/>
    <wne:hash wne:val="625440162"/>
  </wne:recipientData>
  <wne:recipientData>
    <wne:active wne:val="1"/>
    <wne:hash wne:val="-287625478"/>
  </wne:recipientData>
  <wne:recipientData>
    <wne:active wne:val="1"/>
    <wne:hash wne:val="-578331279"/>
  </wne:recipientData>
  <wne:recipientData>
    <wne:active wne:val="1"/>
    <wne:hash wne:val="-1498056245"/>
  </wne:recipientData>
  <wne:recipientData>
    <wne:active wne:val="1"/>
    <wne:hash wne:val="-1702319962"/>
  </wne:recipientData>
  <wne:recipientData>
    <wne:active wne:val="1"/>
    <wne:hash wne:val="1229281896"/>
  </wne:recipientData>
  <wne:recipientData>
    <wne:active wne:val="1"/>
    <wne:hash wne:val="435191569"/>
  </wne:recipientData>
  <wne:recipientData>
    <wne:active wne:val="1"/>
    <wne:hash wne:val="-419313628"/>
  </wne:recipientData>
  <wne:recipientData>
    <wne:active wne:val="1"/>
    <wne:hash wne:val="-153425802"/>
  </wne:recipientData>
  <wne:recipientData>
    <wne:active wne:val="1"/>
    <wne:hash wne:val="794893895"/>
  </wne:recipientData>
  <wne:recipientData>
    <wne:active wne:val="1"/>
    <wne:hash wne:val="-2078818409"/>
  </wne:recipientData>
  <wne:recipientData>
    <wne:active wne:val="1"/>
    <wne:hash wne:val="-2029714482"/>
  </wne:recipientData>
  <wne:recipientData>
    <wne:active wne:val="1"/>
    <wne:hash wne:val="244587434"/>
  </wne:recipientData>
  <wne:recipientData>
    <wne:active wne:val="1"/>
    <wne:hash wne:val="1835206910"/>
  </wne:recipientData>
  <wne:recipientData>
    <wne:active wne:val="1"/>
    <wne:hash wne:val="-1807829115"/>
  </wne:recipientData>
  <wne:recipientData>
    <wne:active wne:val="1"/>
    <wne:hash wne:val="1706690465"/>
  </wne:recipientData>
  <wne:recipientData>
    <wne:active wne:val="1"/>
    <wne:hash wne:val="-727185423"/>
  </wne:recipientData>
  <wne:recipientData>
    <wne:active wne:val="1"/>
    <wne:hash wne:val="839321651"/>
  </wne:recipientData>
  <wne:recipientData>
    <wne:active wne:val="1"/>
    <wne:hash wne:val="-1557433276"/>
  </wne:recipientData>
  <wne:recipientData>
    <wne:active wne:val="1"/>
    <wne:hash wne:val="2078162686"/>
  </wne:recipientData>
  <wne:recipientData>
    <wne:active wne:val="1"/>
    <wne:hash wne:val="-1589308754"/>
  </wne:recipientData>
  <wne:recipientData>
    <wne:active wne:val="1"/>
    <wne:hash wne:val="-1299264248"/>
  </wne:recipientData>
  <wne:recipientData>
    <wne:active wne:val="1"/>
    <wne:hash wne:val="552522659"/>
  </wne:recipientData>
  <wne:recipientData>
    <wne:active wne:val="1"/>
    <wne:hash wne:val="1949140785"/>
  </wne:recipientData>
  <wne:recipientData>
    <wne:active wne:val="1"/>
    <wne:hash wne:val="-64908565"/>
  </wne:recipientData>
  <wne:recipientData>
    <wne:active wne:val="1"/>
    <wne:hash wne:val="341106418"/>
  </wne:recipientData>
  <wne:recipientData>
    <wne:active wne:val="1"/>
    <wne:hash wne:val="-402902018"/>
  </wne:recipientData>
  <wne:recipientData>
    <wne:active wne:val="1"/>
    <wne:hash wne:val="-1158815638"/>
  </wne:recipientData>
  <wne:recipientData>
    <wne:active wne:val="1"/>
    <wne:hash wne:val="1884195459"/>
  </wne:recipientData>
  <wne:recipientData>
    <wne:active wne:val="1"/>
    <wne:hash wne:val="-311549158"/>
  </wne:recipientData>
  <wne:recipientData>
    <wne:active wne:val="1"/>
    <wne:hash wne:val="-251161542"/>
  </wne:recipientData>
  <wne:recipientData>
    <wne:active wne:val="1"/>
    <wne:hash wne:val="-764980370"/>
  </wne:recipientData>
  <wne:recipientData>
    <wne:active wne:val="1"/>
    <wne:hash wne:val="231671388"/>
  </wne:recipientData>
  <wne:recipientData>
    <wne:active wne:val="1"/>
    <wne:hash wne:val="-724305351"/>
  </wne:recipientData>
  <wne:recipientData>
    <wne:active wne:val="1"/>
    <wne:hash wne:val="347706543"/>
  </wne:recipientData>
  <wne:recipientData>
    <wne:active wne:val="1"/>
    <wne:hash wne:val="-1757041909"/>
  </wne:recipientData>
  <wne:recipientData>
    <wne:active wne:val="1"/>
    <wne:hash wne:val="874401363"/>
  </wne:recipientData>
  <wne:recipientData>
    <wne:active wne:val="1"/>
    <wne:hash wne:val="-1049059933"/>
  </wne:recipientData>
  <wne:recipientData>
    <wne:active wne:val="1"/>
    <wne:hash wne:val="886998320"/>
  </wne:recipientData>
  <wne:recipientData>
    <wne:active wne:val="1"/>
    <wne:hash wne:val="-1289862735"/>
  </wne:recipientData>
  <wne:recipientData>
    <wne:active wne:val="1"/>
    <wne:hash wne:val="386141580"/>
  </wne:recipientData>
  <wne:recipientData>
    <wne:active wne:val="1"/>
    <wne:hash wne:val="2086872459"/>
  </wne:recipientData>
  <wne:recipientData>
    <wne:active wne:val="1"/>
    <wne:hash wne:val="1237780366"/>
  </wne:recipientData>
  <wne:recipientData>
    <wne:active wne:val="1"/>
    <wne:hash wne:val="536060185"/>
  </wne:recipientData>
  <wne:recipientData>
    <wne:active wne:val="1"/>
    <wne:hash wne:val="742549792"/>
  </wne:recipientData>
  <wne:recipientData>
    <wne:active wne:val="1"/>
    <wne:hash wne:val="-340167387"/>
  </wne:recipientData>
  <wne:recipientData>
    <wne:active wne:val="1"/>
    <wne:hash wne:val="-1342082201"/>
  </wne:recipientData>
  <wne:recipientData>
    <wne:active wne:val="1"/>
    <wne:hash wne:val="1563419124"/>
  </wne:recipientData>
  <wne:recipientData>
    <wne:active wne:val="1"/>
    <wne:hash wne:val="-287259903"/>
  </wne:recipientData>
  <wne:recipientData>
    <wne:active wne:val="1"/>
    <wne:hash wne:val="1118927501"/>
  </wne:recipientData>
  <wne:recipientData>
    <wne:active wne:val="1"/>
    <wne:hash wne:val="330405418"/>
  </wne:recipientData>
  <wne:recipientData>
    <wne:active wne:val="1"/>
    <wne:hash wne:val="1250849716"/>
  </wne:recipientData>
  <wne:recipientData>
    <wne:active wne:val="1"/>
    <wne:hash wne:val="-1873258609"/>
  </wne:recipientData>
  <wne:recipientData>
    <wne:active wne:val="1"/>
    <wne:hash wne:val="-479256143"/>
  </wne:recipientData>
  <wne:recipientData>
    <wne:active wne:val="1"/>
    <wne:hash wne:val="588322698"/>
  </wne:recipientData>
  <wne:recipientData>
    <wne:active wne:val="1"/>
    <wne:hash wne:val="-2035203706"/>
  </wne:recipientData>
  <wne:recipientData>
    <wne:active wne:val="1"/>
    <wne:hash wne:val="-335281822"/>
  </wne:recipientData>
  <wne:recipientData>
    <wne:active wne:val="1"/>
    <wne:hash wne:val="899560618"/>
  </wne:recipientData>
  <wne:recipientData>
    <wne:active wne:val="1"/>
    <wne:hash wne:val="467800261"/>
  </wne:recipientData>
  <wne:recipientData>
    <wne:active wne:val="1"/>
    <wne:hash wne:val="-1271547498"/>
  </wne:recipientData>
  <wne:recipientData>
    <wne:active wne:val="1"/>
    <wne:hash wne:val="-1178592087"/>
  </wne:recipientData>
  <wne:recipientData>
    <wne:active wne:val="1"/>
    <wne:hash wne:val="-1325862440"/>
  </wne:recipientData>
  <wne:recipientData>
    <wne:active wne:val="1"/>
    <wne:hash wne:val="323628753"/>
  </wne:recipientData>
  <wne:recipientData>
    <wne:active wne:val="1"/>
    <wne:hash wne:val="-1079113479"/>
  </wne:recipientData>
  <wne:recipientData>
    <wne:active wne:val="1"/>
    <wne:hash wne:val="-677122538"/>
  </wne:recipientData>
  <wne:recipientData>
    <wne:active wne:val="1"/>
    <wne:hash wne:val="-162482845"/>
  </wne:recipientData>
  <wne:recipientData>
    <wne:active wne:val="1"/>
    <wne:hash wne:val="534965405"/>
  </wne:recipientData>
  <wne:recipientData>
    <wne:active wne:val="1"/>
    <wne:hash wne:val="783981001"/>
  </wne:recipientData>
  <wne:recipientData>
    <wne:active wne:val="1"/>
    <wne:hash wne:val="1727587994"/>
  </wne:recipientData>
  <wne:recipientData>
    <wne:active wne:val="1"/>
    <wne:hash wne:val="1753238379"/>
  </wne:recipientData>
  <wne:recipientData>
    <wne:active wne:val="1"/>
    <wne:hash wne:val="1717745171"/>
  </wne:recipientData>
  <wne:recipientData>
    <wne:active wne:val="1"/>
    <wne:hash wne:val="340690247"/>
  </wne:recipientData>
  <wne:recipientData>
    <wne:active wne:val="1"/>
    <wne:hash wne:val="1546170614"/>
  </wne:recipientData>
  <wne:recipientData>
    <wne:active wne:val="1"/>
    <wne:hash wne:val="-1422634952"/>
  </wne:recipientData>
  <wne:recipientData>
    <wne:active wne:val="1"/>
    <wne:hash wne:val="120149372"/>
  </wne:recipientData>
  <wne:recipientData>
    <wne:active wne:val="1"/>
    <wne:hash wne:val="-800224687"/>
  </wne:recipientData>
  <wne:recipientData>
    <wne:active wne:val="1"/>
    <wne:hash wne:val="1787901606"/>
  </wne:recipientData>
  <wne:recipientData>
    <wne:active wne:val="1"/>
    <wne:hash wne:val="2071174023"/>
  </wne:recipientData>
  <wne:recipientData>
    <wne:active wne:val="1"/>
    <wne:hash wne:val="295819753"/>
  </wne:recipientData>
  <wne:recipientData>
    <wne:active wne:val="1"/>
    <wne:hash wne:val="-1349143844"/>
  </wne:recipientData>
  <wne:recipientData>
    <wne:active wne:val="1"/>
    <wne:hash wne:val="-1792849872"/>
  </wne:recipientData>
  <wne:recipientData>
    <wne:active wne:val="1"/>
    <wne:hash wne:val="-1149625931"/>
  </wne:recipientData>
  <wne:recipientData>
    <wne:active wne:val="1"/>
    <wne:hash wne:val="222802561"/>
  </wne:recipientData>
  <wne:recipientData>
    <wne:active wne:val="1"/>
    <wne:hash wne:val="1602540029"/>
  </wne:recipientData>
  <wne:recipientData>
    <wne:active wne:val="1"/>
    <wne:hash wne:val="162760095"/>
  </wne:recipientData>
  <wne:recipientData>
    <wne:active wne:val="1"/>
    <wne:hash wne:val="-480309373"/>
  </wne:recipientData>
  <wne:recipientData>
    <wne:active wne:val="1"/>
    <wne:hash wne:val="634069146"/>
  </wne:recipientData>
  <wne:recipientData>
    <wne:active wne:val="1"/>
    <wne:hash wne:val="-224331925"/>
  </wne:recipientData>
  <wne:recipientData>
    <wne:active wne:val="1"/>
    <wne:hash wne:val="17479105"/>
  </wne:recipientData>
  <wne:recipientData>
    <wne:active wne:val="1"/>
    <wne:hash wne:val="-1493797482"/>
  </wne:recipientData>
  <wne:recipientData>
    <wne:active wne:val="1"/>
    <wne:hash wne:val="288548952"/>
  </wne:recipientData>
  <wne:recipientData>
    <wne:active wne:val="1"/>
    <wne:hash wne:val="-53659987"/>
  </wne:recipientData>
  <wne:recipientData>
    <wne:active wne:val="1"/>
    <wne:hash wne:val="-748942254"/>
  </wne:recipientData>
  <wne:recipientData>
    <wne:active wne:val="1"/>
    <wne:hash wne:val="1049593620"/>
  </wne:recipientData>
  <wne:recipientData>
    <wne:active wne:val="1"/>
    <wne:hash wne:val="-507098183"/>
  </wne:recipientData>
  <wne:recipientData>
    <wne:active wne:val="1"/>
    <wne:hash wne:val="-2059193217"/>
  </wne:recipientData>
  <wne:recipientData>
    <wne:active wne:val="0"/>
    <wne:hash wne:val="165330348"/>
  </wne:recipientData>
  <wne:recipientData>
    <wne:active wne:val="1"/>
    <wne:hash wne:val="1934015000"/>
  </wne:recipientData>
  <wne:recipientData>
    <wne:active wne:val="1"/>
    <wne:hash wne:val="-1567014150"/>
  </wne:recipientData>
  <wne:recipientData>
    <wne:active wne:val="1"/>
    <wne:hash wne:val="177954657"/>
  </wne:recipientData>
  <wne:recipientData>
    <wne:active wne:val="1"/>
    <wne:hash wne:val="-1938627408"/>
  </wne:recipientData>
  <wne:recipientData>
    <wne:active wne:val="1"/>
    <wne:hash wne:val="866564363"/>
  </wne:recipientData>
  <wne:recipientData>
    <wne:active wne:val="1"/>
    <wne:hash wne:val="1760586895"/>
  </wne:recipientData>
  <wne:recipientData>
    <wne:active wne:val="1"/>
    <wne:hash wne:val="2945322"/>
  </wne:recipientData>
  <wne:recipientData>
    <wne:active wne:val="1"/>
    <wne:hash wne:val="-805465261"/>
  </wne:recipientData>
  <wne:recipientData>
    <wne:active wne:val="1"/>
    <wne:hash wne:val="-175369860"/>
  </wne:recipientData>
  <wne:recipientData>
    <wne:active wne:val="1"/>
    <wne:hash wne:val="-1032259014"/>
  </wne:recipientData>
  <wne:recipientData>
    <wne:active wne:val="1"/>
    <wne:hash wne:val="-293835595"/>
  </wne:recipientData>
  <wne:recipientData>
    <wne:active wne:val="1"/>
    <wne:hash wne:val="-251860434"/>
  </wne:recipientData>
  <wne:recipientData>
    <wne:active wne:val="1"/>
    <wne:hash wne:val="-1861196305"/>
  </wne:recipientData>
  <wne:recipientData>
    <wne:active wne:val="1"/>
    <wne:hash wne:val="1956388591"/>
  </wne:recipientData>
  <wne:recipientData>
    <wne:active wne:val="1"/>
    <wne:hash wne:val="413036495"/>
  </wne:recipientData>
  <wne:recipientData>
    <wne:active wne:val="1"/>
    <wne:hash wne:val="1031099447"/>
  </wne:recipientData>
  <wne:recipientData>
    <wne:active wne:val="1"/>
    <wne:hash wne:val="2008805024"/>
  </wne:recipientData>
  <wne:recipientData>
    <wne:active wne:val="1"/>
    <wne:hash wne:val="75455908"/>
  </wne:recipientData>
  <wne:recipientData>
    <wne:active wne:val="1"/>
    <wne:hash wne:val="-1267166516"/>
  </wne:recipientData>
  <wne:recipientData>
    <wne:active wne:val="1"/>
    <wne:hash wne:val="-1865629586"/>
  </wne:recipientData>
  <wne:recipientData>
    <wne:active wne:val="1"/>
    <wne:hash wne:val="-1271814733"/>
  </wne:recipientData>
  <wne:recipientData>
    <wne:active wne:val="0"/>
    <wne:hash wne:val="-1788531036"/>
  </wne:recipientData>
  <wne:recipientData>
    <wne:active wne:val="0"/>
    <wne:hash wne:val="504523456"/>
  </wne:recipientData>
  <wne:recipientData>
    <wne:active wne:val="0"/>
    <wne:hash wne:val="-1331385305"/>
  </wne:recipientData>
  <wne:recipientData>
    <wne:active wne:val="0"/>
    <wne:hash wne:val="-631276939"/>
  </wne:recipientData>
  <wne:recipientData>
    <wne:active wne:val="0"/>
    <wne:hash wne:val="-888140513"/>
  </wne:recipientData>
  <wne:recipientData>
    <wne:active wne:val="0"/>
    <wne:hash wne:val="-68903543"/>
  </wne:recipientData>
  <wne:recipientData>
    <wne:active wne:val="0"/>
    <wne:hash wne:val="-663904744"/>
  </wne:recipientData>
  <wne:recipientData>
    <wne:active wne:val="0"/>
    <wne:hash wne:val="1813554327"/>
  </wne:recipientData>
  <wne:recipientData>
    <wne:active wne:val="0"/>
    <wne:hash wne:val="-1571508030"/>
  </wne:recipientData>
  <wne:recipientData>
    <wne:active wne:val="0"/>
    <wne:hash wne:val="10050275"/>
  </wne:recipientData>
  <wne:recipientData>
    <wne:active wne:val="0"/>
    <wne:hash wne:val="890893061"/>
  </wne:recipientData>
  <wne:recipientData>
    <wne:active wne:val="0"/>
    <wne:hash wne:val="2076295114"/>
  </wne:recipientData>
  <wne:recipientData>
    <wne:active wne:val="0"/>
    <wne:hash wne:val="2117636360"/>
  </wne:recipientData>
  <wne:recipientData>
    <wne:active wne:val="0"/>
    <wne:hash wne:val="-55699943"/>
  </wne:recipientData>
  <wne:recipientData>
    <wne:active wne:val="0"/>
    <wne:hash wne:val="871296253"/>
  </wne:recipientData>
  <wne:recipientData>
    <wne:active wne:val="0"/>
    <wne:hash wne:val="1941656083"/>
  </wne:recipientData>
  <wne:recipientData>
    <wne:active wne:val="0"/>
    <wne:hash wne:val="108807002"/>
  </wne:recipientData>
  <wne:recipientData>
    <wne:active wne:val="0"/>
    <wne:hash wne:val="119667469"/>
  </wne:recipientData>
  <wne:recipientData>
    <wne:active wne:val="0"/>
    <wne:hash wne:val="307561873"/>
  </wne:recipientData>
  <wne:recipientData>
    <wne:active wne:val="1"/>
    <wne:hash wne:val="268574802"/>
  </wne:recipientData>
  <wne:recipientData>
    <wne:active wne:val="1"/>
    <wne:hash wne:val="289808907"/>
  </wne:recipientData>
  <wne:recipientData>
    <wne:active wne:val="1"/>
    <wne:hash wne:val="-759620363"/>
  </wne:recipientData>
  <wne:recipientData>
    <wne:active wne:val="1"/>
    <wne:hash wne:val="879095352"/>
  </wne:recipientData>
  <wne:recipientData>
    <wne:active wne:val="1"/>
    <wne:hash wne:val="1042078453"/>
  </wne:recipientData>
  <wne:recipientData>
    <wne:active wne:val="1"/>
    <wne:hash wne:val="385269745"/>
  </wne:recipientData>
  <wne:recipientData>
    <wne:active wne:val="1"/>
    <wne:hash wne:val="990243653"/>
  </wne:recipientData>
  <wne:recipientData>
    <wne:active wne:val="1"/>
    <wne:hash wne:val="-2096910880"/>
  </wne:recipientData>
  <wne:recipientData>
    <wne:active wne:val="1"/>
    <wne:hash wne:val="-598688710"/>
  </wne:recipientData>
  <wne:recipientData>
    <wne:active wne:val="1"/>
    <wne:hash wne:val="-1055959450"/>
  </wne:recipientData>
  <wne:recipientData>
    <wne:active wne:val="1"/>
    <wne:hash wne:val="-1350191204"/>
  </wne:recipientData>
  <wne:recipientData>
    <wne:active wne:val="1"/>
    <wne:hash wne:val="1627689979"/>
  </wne:recipientData>
  <wne:recipientData>
    <wne:active wne:val="1"/>
    <wne:hash wne:val="-648740113"/>
  </wne:recipientData>
  <wne:recipientData>
    <wne:active wne:val="1"/>
    <wne:hash wne:val="1349336456"/>
  </wne:recipientData>
  <wne:recipientData>
    <wne:active wne:val="1"/>
    <wne:hash wne:val="-1978524831"/>
  </wne:recipientData>
  <wne:recipientData>
    <wne:active wne:val="1"/>
    <wne:hash wne:val="-695424050"/>
  </wne:recipientData>
  <wne:recipientData>
    <wne:active wne:val="1"/>
    <wne:hash wne:val="-989632741"/>
  </wne:recipientData>
  <wne:recipientData>
    <wne:active wne:val="1"/>
    <wne:hash wne:val="-886407882"/>
  </wne:recipientData>
  <wne:recipientData>
    <wne:active wne:val="1"/>
    <wne:hash wne:val="2007457338"/>
  </wne:recipientData>
  <wne:recipientData>
    <wne:active wne:val="1"/>
    <wne:hash wne:val="-1799266230"/>
  </wne:recipientData>
  <wne:recipientData>
    <wne:active wne:val="1"/>
    <wne:hash wne:val="-1847725999"/>
  </wne:recipientData>
  <wne:recipientData>
    <wne:active wne:val="1"/>
    <wne:hash wne:val="1100896770"/>
  </wne:recipientData>
  <wne:recipientData>
    <wne:active wne:val="1"/>
    <wne:hash wne:val="1148115118"/>
  </wne:recipientData>
  <wne:recipientData>
    <wne:active wne:val="1"/>
    <wne:hash wne:val="-1745727781"/>
  </wne:recipientData>
  <wne:recipientData>
    <wne:active wne:val="1"/>
    <wne:hash wne:val="1403466840"/>
  </wne:recipientData>
  <wne:recipientData>
    <wne:active wne:val="1"/>
    <wne:hash wne:val="-688824375"/>
  </wne:recipientData>
  <wne:recipientData>
    <wne:active wne:val="1"/>
    <wne:hash wne:val="1270374420"/>
  </wne:recipientData>
  <wne:recipientData>
    <wne:active wne:val="1"/>
    <wne:hash wne:val="724103123"/>
  </wne:recipientData>
  <wne:recipientData>
    <wne:active wne:val="1"/>
    <wne:hash wne:val="1846358414"/>
  </wne:recipientData>
  <wne:recipientData>
    <wne:active wne:val="1"/>
    <wne:hash wne:val="-174478380"/>
  </wne:recipientData>
  <wne:recipientData>
    <wne:active wne:val="0"/>
    <wne:hash wne:val="-1232466894"/>
  </wne:recipientData>
  <wne:recipientData>
    <wne:active wne:val="0"/>
    <wne:hash wne:val="334843584"/>
  </wne:recipientData>
  <wne:recipientData>
    <wne:active wne:val="1"/>
    <wne:hash wne:val="1784414576"/>
  </wne:recipientData>
  <wne:recipientData>
    <wne:active wne:val="1"/>
    <wne:hash wne:val="468516971"/>
  </wne:recipientData>
  <wne:recipientData>
    <wne:active wne:val="1"/>
    <wne:hash wne:val="745345823"/>
  </wne:recipientData>
  <wne:recipientData>
    <wne:active wne:val="1"/>
    <wne:hash wne:val="-1030242517"/>
  </wne:recipientData>
  <wne:recipientData>
    <wne:active wne:val="1"/>
    <wne:hash wne:val="-1399491137"/>
  </wne:recipientData>
  <wne:recipientData>
    <wne:active wne:val="1"/>
    <wne:hash wne:val="1262938546"/>
  </wne:recipientData>
  <wne:recipientData>
    <wne:active wne:val="1"/>
    <wne:hash wne:val="-1773773549"/>
  </wne:recipientData>
  <wne:recipientData>
    <wne:active wne:val="1"/>
    <wne:hash wne:val="-1837190075"/>
  </wne:recipientData>
  <wne:recipientData>
    <wne:active wne:val="1"/>
    <wne:hash wne:val="1835051341"/>
  </wne:recipientData>
  <wne:recipientData>
    <wne:active wne:val="1"/>
    <wne:hash wne:val="267050581"/>
  </wne:recipientData>
  <wne:recipientData>
    <wne:active wne:val="1"/>
    <wne:hash wne:val="203019700"/>
  </wne:recipientData>
  <wne:recipientData>
    <wne:active wne:val="1"/>
    <wne:hash wne:val="1672578967"/>
  </wne:recipientData>
  <wne:recipientData>
    <wne:active wne:val="1"/>
    <wne:hash wne:val="-380538229"/>
  </wne:recipientData>
  <wne:recipientData>
    <wne:active wne:val="1"/>
    <wne:hash wne:val="1835350204"/>
  </wne:recipientData>
  <wne:recipientData>
    <wne:active wne:val="1"/>
    <wne:hash wne:val="1415257013"/>
  </wne:recipientData>
  <wne:recipientData>
    <wne:active wne:val="1"/>
    <wne:hash wne:val="600826443"/>
  </wne:recipientData>
  <wne:recipientData>
    <wne:active wne:val="1"/>
    <wne:hash wne:val="1870778439"/>
  </wne:recipientData>
  <wne:recipientData>
    <wne:active wne:val="1"/>
    <wne:hash wne:val="1010971843"/>
  </wne:recipientData>
  <wne:recipientData>
    <wne:active wne:val="1"/>
    <wne:hash wne:val="326437498"/>
  </wne:recipientData>
  <wne:recipientData>
    <wne:active wne:val="1"/>
    <wne:hash wne:val="-1361139436"/>
  </wne:recipientData>
  <wne:recipientData>
    <wne:active wne:val="1"/>
    <wne:hash wne:val="1474850298"/>
  </wne:recipientData>
  <wne:recipientData>
    <wne:active wne:val="1"/>
    <wne:hash wne:val="820560852"/>
  </wne:recipientData>
  <wne:recipientData>
    <wne:active wne:val="1"/>
    <wne:hash wne:val="-494555154"/>
  </wne:recipientData>
  <wne:recipientData>
    <wne:active wne:val="1"/>
    <wne:hash wne:val="1377977223"/>
  </wne:recipientData>
  <wne:recipientData>
    <wne:active wne:val="1"/>
    <wne:hash wne:val="-1231314263"/>
  </wne:recipientData>
  <wne:recipientData>
    <wne:active wne:val="1"/>
    <wne:hash wne:val="-753225330"/>
  </wne:recipientData>
  <wne:recipientData>
    <wne:active wne:val="1"/>
    <wne:hash wne:val="1835302097"/>
  </wne:recipientData>
  <wne:recipientData>
    <wne:active wne:val="1"/>
    <wne:hash wne:val="-1565676317"/>
  </wne:recipientData>
  <wne:recipientData>
    <wne:active wne:val="1"/>
    <wne:hash wne:val="-524861176"/>
  </wne:recipientData>
  <wne:recipientData>
    <wne:active wne:val="1"/>
    <wne:hash wne:val="-522138342"/>
  </wne:recipientData>
  <wne:recipientData>
    <wne:active wne:val="1"/>
    <wne:hash wne:val="1475636126"/>
  </wne:recipientData>
  <wne:recipientData>
    <wne:active wne:val="1"/>
    <wne:hash wne:val="204403951"/>
  </wne:recipientData>
  <wne:recipientData>
    <wne:active wne:val="1"/>
    <wne:hash wne:val="1759957255"/>
  </wne:recipientData>
  <wne:recipientData>
    <wne:active wne:val="1"/>
    <wne:hash wne:val="-519843980"/>
  </wne:recipientData>
  <wne:recipientData>
    <wne:active wne:val="1"/>
    <wne:hash wne:val="-639326393"/>
  </wne:recipientData>
  <wne:recipientData>
    <wne:active wne:val="1"/>
    <wne:hash wne:val="-174613708"/>
  </wne:recipientData>
  <wne:recipientData>
    <wne:active wne:val="1"/>
    <wne:hash wne:val="354845261"/>
  </wne:recipientData>
  <wne:recipientData>
    <wne:active wne:val="1"/>
    <wne:hash wne:val="1824044150"/>
  </wne:recipientData>
  <wne:recipientData>
    <wne:active wne:val="1"/>
    <wne:hash wne:val="-1377512182"/>
  </wne:recipientData>
  <wne:recipientData>
    <wne:active wne:val="1"/>
    <wne:hash wne:val="1609447216"/>
  </wne:recipientData>
  <wne:recipientData>
    <wne:active wne:val="1"/>
    <wne:hash wne:val="682967057"/>
  </wne:recipientData>
  <wne:recipientData>
    <wne:active wne:val="1"/>
    <wne:hash wne:val="-1522334802"/>
  </wne:recipientData>
  <wne:recipientData>
    <wne:active wne:val="1"/>
    <wne:hash wne:val="1999220351"/>
  </wne:recipientData>
  <wne:recipientData>
    <wne:active wne:val="1"/>
    <wne:hash wne:val="1669841231"/>
  </wne:recipientData>
  <wne:recipientData>
    <wne:active wne:val="1"/>
    <wne:hash wne:val="2127466590"/>
  </wne:recipientData>
  <wne:recipientData>
    <wne:active wne:val="1"/>
    <wne:hash wne:val="1461762467"/>
  </wne:recipientData>
  <wne:recipientData>
    <wne:active wne:val="1"/>
    <wne:hash wne:val="-1546286876"/>
  </wne:recipientData>
  <wne:recipientData>
    <wne:active wne:val="1"/>
    <wne:hash wne:val="1227242368"/>
  </wne:recipientData>
  <wne:recipientData>
    <wne:active wne:val="1"/>
    <wne:hash wne:val="782665366"/>
  </wne:recipientData>
  <wne:recipientData>
    <wne:active wne:val="1"/>
    <wne:hash wne:val="-1447311544"/>
  </wne:recipientData>
  <wne:recipientData>
    <wne:active wne:val="1"/>
    <wne:hash wne:val="1737418868"/>
  </wne:recipientData>
  <wne:recipientData>
    <wne:active wne:val="1"/>
    <wne:hash wne:val="-560425840"/>
  </wne:recipientData>
  <wne:recipientData>
    <wne:active wne:val="1"/>
    <wne:hash wne:val="-1330264699"/>
  </wne:recipientData>
  <wne:recipientData>
    <wne:active wne:val="1"/>
    <wne:hash wne:val="-1348856210"/>
  </wne:recipientData>
  <wne:recipientData>
    <wne:active wne:val="1"/>
    <wne:hash wne:val="225784515"/>
  </wne:recipientData>
  <wne:recipientData>
    <wne:active wne:val="1"/>
    <wne:hash wne:val="-2107477645"/>
  </wne:recipientData>
  <wne:recipientData>
    <wne:active wne:val="1"/>
    <wne:hash wne:val="1257785404"/>
  </wne:recipientData>
  <wne:recipientData>
    <wne:active wne:val="1"/>
    <wne:hash wne:val="-1224458627"/>
  </wne:recipientData>
  <wne:recipientData>
    <wne:active wne:val="1"/>
    <wne:hash wne:val="-1995609819"/>
  </wne:recipientData>
  <wne:recipientData>
    <wne:active wne:val="1"/>
    <wne:hash wne:val="1339125464"/>
  </wne:recipientData>
  <wne:recipientData>
    <wne:active wne:val="1"/>
    <wne:hash wne:val="1521543177"/>
  </wne:recipientData>
  <wne:recipientData>
    <wne:active wne:val="1"/>
    <wne:hash wne:val="2055939794"/>
  </wne:recipientData>
  <wne:recipientData>
    <wne:active wne:val="1"/>
    <wne:hash wne:val="1686097774"/>
  </wne:recipientData>
  <wne:recipientData>
    <wne:active wne:val="1"/>
    <wne:hash wne:val="-1106974733"/>
  </wne:recipientData>
  <wne:recipientData>
    <wne:active wne:val="1"/>
    <wne:hash wne:val="-1995009180"/>
  </wne:recipientData>
  <wne:recipientData>
    <wne:active wne:val="1"/>
    <wne:hash wne:val="936228938"/>
  </wne:recipientData>
  <wne:recipientData>
    <wne:active wne:val="1"/>
    <wne:hash wne:val="-165409120"/>
  </wne:recipientData>
  <wne:recipientData>
    <wne:active wne:val="1"/>
    <wne:hash wne:val="1919445685"/>
  </wne:recipientData>
  <wne:recipientData>
    <wne:active wne:val="1"/>
    <wne:hash wne:val="13709804"/>
  </wne:recipientData>
  <wne:recipientData>
    <wne:active wne:val="1"/>
    <wne:hash wne:val="92398272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ailMerge>
    <w:mainDocumentType w:val="formLetters"/>
    <w:linkToQuery/>
    <w:dataType w:val="native"/>
    <w:connectString w:val="Provider=Microsoft.ACE.OLEDB.12.0;User ID=Admin;Data Source=C:\Users\ddock_000\Documents\Contacts Extended2-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ontacts Extended2-14$'`  ORDER BY `State` ASC "/>
    <w:dataSource r:id="rId1"/>
    <w:viewMergedData/>
    <w:activeRecord w:val="91"/>
    <w:odso>
      <w:udl w:val="Provider=Microsoft.ACE.OLEDB.12.0;User ID=Admin;Data Source=C:\Users\ddock_000\Documents\Contacts Extended2-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ontacts Extended2-14$'"/>
      <w:src r:id="rId2"/>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type w:val="dbColumn"/>
        <w:name w:val="DOC #"/>
        <w:mappedName w:val="Suffix"/>
        <w:column w:val="2"/>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column w:val="0"/>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10752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420964-47C5-4519-A0EC-431057835DF6}"/>
    <w:docVar w:name="dgnword-eventsink" w:val="292275360"/>
  </w:docVars>
  <w:rsids>
    <w:rsidRoot w:val="0008080F"/>
    <w:rsid w:val="000000CC"/>
    <w:rsid w:val="000019A2"/>
    <w:rsid w:val="00001CBE"/>
    <w:rsid w:val="0000441D"/>
    <w:rsid w:val="000057D4"/>
    <w:rsid w:val="00006FC5"/>
    <w:rsid w:val="0001531E"/>
    <w:rsid w:val="000204BE"/>
    <w:rsid w:val="000362C6"/>
    <w:rsid w:val="00036504"/>
    <w:rsid w:val="00036EC0"/>
    <w:rsid w:val="0004494C"/>
    <w:rsid w:val="00047D01"/>
    <w:rsid w:val="000507FA"/>
    <w:rsid w:val="00050CE6"/>
    <w:rsid w:val="00053B24"/>
    <w:rsid w:val="000576C0"/>
    <w:rsid w:val="00060CF7"/>
    <w:rsid w:val="00063A09"/>
    <w:rsid w:val="00067CAD"/>
    <w:rsid w:val="0008080F"/>
    <w:rsid w:val="00085D01"/>
    <w:rsid w:val="00093053"/>
    <w:rsid w:val="0009518E"/>
    <w:rsid w:val="000956D4"/>
    <w:rsid w:val="00096F15"/>
    <w:rsid w:val="000A2317"/>
    <w:rsid w:val="000A23A1"/>
    <w:rsid w:val="000B114D"/>
    <w:rsid w:val="000B206C"/>
    <w:rsid w:val="000B337F"/>
    <w:rsid w:val="000C6389"/>
    <w:rsid w:val="000C661F"/>
    <w:rsid w:val="000F0F6B"/>
    <w:rsid w:val="000F43E1"/>
    <w:rsid w:val="00101AFC"/>
    <w:rsid w:val="00101E5D"/>
    <w:rsid w:val="00106D67"/>
    <w:rsid w:val="00115FE7"/>
    <w:rsid w:val="00116988"/>
    <w:rsid w:val="00120602"/>
    <w:rsid w:val="001357CF"/>
    <w:rsid w:val="001367B0"/>
    <w:rsid w:val="00137082"/>
    <w:rsid w:val="0014099A"/>
    <w:rsid w:val="00146580"/>
    <w:rsid w:val="00146B82"/>
    <w:rsid w:val="00151587"/>
    <w:rsid w:val="00157FFE"/>
    <w:rsid w:val="001621AA"/>
    <w:rsid w:val="00162541"/>
    <w:rsid w:val="00162742"/>
    <w:rsid w:val="001667D7"/>
    <w:rsid w:val="00166FBC"/>
    <w:rsid w:val="001758B8"/>
    <w:rsid w:val="0018155A"/>
    <w:rsid w:val="001A752B"/>
    <w:rsid w:val="001B27D6"/>
    <w:rsid w:val="001C6869"/>
    <w:rsid w:val="001C7B61"/>
    <w:rsid w:val="001D29DE"/>
    <w:rsid w:val="001E6EF8"/>
    <w:rsid w:val="001F70CE"/>
    <w:rsid w:val="00202A70"/>
    <w:rsid w:val="00204993"/>
    <w:rsid w:val="00206546"/>
    <w:rsid w:val="00223CF5"/>
    <w:rsid w:val="00226FCA"/>
    <w:rsid w:val="002366AB"/>
    <w:rsid w:val="0024304A"/>
    <w:rsid w:val="00250AF1"/>
    <w:rsid w:val="00255723"/>
    <w:rsid w:val="00262DCA"/>
    <w:rsid w:val="00265FCC"/>
    <w:rsid w:val="00266894"/>
    <w:rsid w:val="002727CF"/>
    <w:rsid w:val="002805CD"/>
    <w:rsid w:val="00280E39"/>
    <w:rsid w:val="002907A6"/>
    <w:rsid w:val="00290FB4"/>
    <w:rsid w:val="0029152A"/>
    <w:rsid w:val="00293535"/>
    <w:rsid w:val="0029724A"/>
    <w:rsid w:val="002A01C2"/>
    <w:rsid w:val="002D0554"/>
    <w:rsid w:val="002D6C8B"/>
    <w:rsid w:val="002D6E3A"/>
    <w:rsid w:val="002E2118"/>
    <w:rsid w:val="002E338F"/>
    <w:rsid w:val="002E35A6"/>
    <w:rsid w:val="002E6724"/>
    <w:rsid w:val="002F1B5E"/>
    <w:rsid w:val="00310388"/>
    <w:rsid w:val="00311466"/>
    <w:rsid w:val="003132A3"/>
    <w:rsid w:val="00323F16"/>
    <w:rsid w:val="003340F5"/>
    <w:rsid w:val="00334E1F"/>
    <w:rsid w:val="00340C39"/>
    <w:rsid w:val="003509BE"/>
    <w:rsid w:val="00366080"/>
    <w:rsid w:val="00370E39"/>
    <w:rsid w:val="0037249C"/>
    <w:rsid w:val="003730C3"/>
    <w:rsid w:val="003A28E2"/>
    <w:rsid w:val="003C3255"/>
    <w:rsid w:val="003C6A5F"/>
    <w:rsid w:val="003D3EC5"/>
    <w:rsid w:val="003D5C47"/>
    <w:rsid w:val="003E1499"/>
    <w:rsid w:val="003F081B"/>
    <w:rsid w:val="003F4238"/>
    <w:rsid w:val="003F4EBC"/>
    <w:rsid w:val="00412782"/>
    <w:rsid w:val="0041399D"/>
    <w:rsid w:val="00413AB1"/>
    <w:rsid w:val="004144DF"/>
    <w:rsid w:val="00414C30"/>
    <w:rsid w:val="004253FD"/>
    <w:rsid w:val="004279B9"/>
    <w:rsid w:val="004445B2"/>
    <w:rsid w:val="00444D69"/>
    <w:rsid w:val="00445162"/>
    <w:rsid w:val="00451088"/>
    <w:rsid w:val="0046511E"/>
    <w:rsid w:val="0046662B"/>
    <w:rsid w:val="004704A0"/>
    <w:rsid w:val="004725A0"/>
    <w:rsid w:val="00476E8A"/>
    <w:rsid w:val="00480C10"/>
    <w:rsid w:val="00485E93"/>
    <w:rsid w:val="00486784"/>
    <w:rsid w:val="00487DFC"/>
    <w:rsid w:val="0049028D"/>
    <w:rsid w:val="00490E14"/>
    <w:rsid w:val="0049105A"/>
    <w:rsid w:val="00493E8B"/>
    <w:rsid w:val="0049532E"/>
    <w:rsid w:val="004A191A"/>
    <w:rsid w:val="004A4326"/>
    <w:rsid w:val="004B2A60"/>
    <w:rsid w:val="004C01CD"/>
    <w:rsid w:val="004C46B8"/>
    <w:rsid w:val="004F4DDB"/>
    <w:rsid w:val="00501E20"/>
    <w:rsid w:val="00501EDF"/>
    <w:rsid w:val="00507A8C"/>
    <w:rsid w:val="005103CF"/>
    <w:rsid w:val="00516A5E"/>
    <w:rsid w:val="00523605"/>
    <w:rsid w:val="0052562C"/>
    <w:rsid w:val="0052579D"/>
    <w:rsid w:val="00526662"/>
    <w:rsid w:val="005274B3"/>
    <w:rsid w:val="00530FFF"/>
    <w:rsid w:val="005367EA"/>
    <w:rsid w:val="00540A04"/>
    <w:rsid w:val="005563F4"/>
    <w:rsid w:val="005565F3"/>
    <w:rsid w:val="00564C3B"/>
    <w:rsid w:val="005743F5"/>
    <w:rsid w:val="00576D40"/>
    <w:rsid w:val="00596FF3"/>
    <w:rsid w:val="005A6EE6"/>
    <w:rsid w:val="005B11D4"/>
    <w:rsid w:val="005B31A2"/>
    <w:rsid w:val="005C5C4F"/>
    <w:rsid w:val="005E116A"/>
    <w:rsid w:val="005E6D5B"/>
    <w:rsid w:val="005F5781"/>
    <w:rsid w:val="005F6EB0"/>
    <w:rsid w:val="006009B1"/>
    <w:rsid w:val="006028C0"/>
    <w:rsid w:val="00607963"/>
    <w:rsid w:val="00626455"/>
    <w:rsid w:val="00643149"/>
    <w:rsid w:val="00645D9C"/>
    <w:rsid w:val="00646C1C"/>
    <w:rsid w:val="0065096E"/>
    <w:rsid w:val="006523C0"/>
    <w:rsid w:val="006615CD"/>
    <w:rsid w:val="00671C49"/>
    <w:rsid w:val="00675BB4"/>
    <w:rsid w:val="0068253B"/>
    <w:rsid w:val="006863DA"/>
    <w:rsid w:val="006A01D8"/>
    <w:rsid w:val="006A4E81"/>
    <w:rsid w:val="006A6FE3"/>
    <w:rsid w:val="006B1106"/>
    <w:rsid w:val="006B46EF"/>
    <w:rsid w:val="006C1F7F"/>
    <w:rsid w:val="006C5E0B"/>
    <w:rsid w:val="006C6A52"/>
    <w:rsid w:val="006D0D24"/>
    <w:rsid w:val="006D2C71"/>
    <w:rsid w:val="006D3ACA"/>
    <w:rsid w:val="006D4F60"/>
    <w:rsid w:val="006E1CC4"/>
    <w:rsid w:val="006E2E57"/>
    <w:rsid w:val="006F475D"/>
    <w:rsid w:val="00700968"/>
    <w:rsid w:val="007156F8"/>
    <w:rsid w:val="007211DB"/>
    <w:rsid w:val="00725830"/>
    <w:rsid w:val="007313AE"/>
    <w:rsid w:val="007457CD"/>
    <w:rsid w:val="0075276E"/>
    <w:rsid w:val="007532F5"/>
    <w:rsid w:val="007535C4"/>
    <w:rsid w:val="00756D77"/>
    <w:rsid w:val="00757B55"/>
    <w:rsid w:val="00791E53"/>
    <w:rsid w:val="00793453"/>
    <w:rsid w:val="00797E51"/>
    <w:rsid w:val="007C03D8"/>
    <w:rsid w:val="007C1924"/>
    <w:rsid w:val="007C40CB"/>
    <w:rsid w:val="007C59F7"/>
    <w:rsid w:val="007C65EB"/>
    <w:rsid w:val="007D6ED5"/>
    <w:rsid w:val="007F0C9B"/>
    <w:rsid w:val="008068F0"/>
    <w:rsid w:val="00811284"/>
    <w:rsid w:val="00814F60"/>
    <w:rsid w:val="00827239"/>
    <w:rsid w:val="00834585"/>
    <w:rsid w:val="008362A4"/>
    <w:rsid w:val="00851523"/>
    <w:rsid w:val="0086648F"/>
    <w:rsid w:val="00871942"/>
    <w:rsid w:val="008845ED"/>
    <w:rsid w:val="00887BF2"/>
    <w:rsid w:val="00895161"/>
    <w:rsid w:val="00895DDE"/>
    <w:rsid w:val="008A32E1"/>
    <w:rsid w:val="008A3BDC"/>
    <w:rsid w:val="008A454A"/>
    <w:rsid w:val="008A5508"/>
    <w:rsid w:val="008A55DA"/>
    <w:rsid w:val="008C01D0"/>
    <w:rsid w:val="008C53BF"/>
    <w:rsid w:val="008E0692"/>
    <w:rsid w:val="008E11C3"/>
    <w:rsid w:val="008E1B46"/>
    <w:rsid w:val="008E6654"/>
    <w:rsid w:val="008F1A8A"/>
    <w:rsid w:val="00911FCC"/>
    <w:rsid w:val="0092513E"/>
    <w:rsid w:val="00934B4D"/>
    <w:rsid w:val="009358A5"/>
    <w:rsid w:val="00940583"/>
    <w:rsid w:val="00942152"/>
    <w:rsid w:val="00950E59"/>
    <w:rsid w:val="00951B79"/>
    <w:rsid w:val="00956D3E"/>
    <w:rsid w:val="00960677"/>
    <w:rsid w:val="00962058"/>
    <w:rsid w:val="009641A2"/>
    <w:rsid w:val="00966017"/>
    <w:rsid w:val="00973DA4"/>
    <w:rsid w:val="009908F9"/>
    <w:rsid w:val="00990CEF"/>
    <w:rsid w:val="009930B2"/>
    <w:rsid w:val="00993A9D"/>
    <w:rsid w:val="00994EEC"/>
    <w:rsid w:val="009A549B"/>
    <w:rsid w:val="009B527F"/>
    <w:rsid w:val="009C0F86"/>
    <w:rsid w:val="009C7E96"/>
    <w:rsid w:val="009D1B2D"/>
    <w:rsid w:val="009D3770"/>
    <w:rsid w:val="009E53FA"/>
    <w:rsid w:val="009F006A"/>
    <w:rsid w:val="009F6383"/>
    <w:rsid w:val="00A00844"/>
    <w:rsid w:val="00A02B10"/>
    <w:rsid w:val="00A064E7"/>
    <w:rsid w:val="00A10E91"/>
    <w:rsid w:val="00A11937"/>
    <w:rsid w:val="00A160C2"/>
    <w:rsid w:val="00A16F08"/>
    <w:rsid w:val="00A214E8"/>
    <w:rsid w:val="00A25210"/>
    <w:rsid w:val="00A32201"/>
    <w:rsid w:val="00A3531C"/>
    <w:rsid w:val="00A4030C"/>
    <w:rsid w:val="00A40AC6"/>
    <w:rsid w:val="00A47AA6"/>
    <w:rsid w:val="00A50D6D"/>
    <w:rsid w:val="00A752B7"/>
    <w:rsid w:val="00A76097"/>
    <w:rsid w:val="00A84052"/>
    <w:rsid w:val="00A9568F"/>
    <w:rsid w:val="00AA45AD"/>
    <w:rsid w:val="00AB5820"/>
    <w:rsid w:val="00AB5942"/>
    <w:rsid w:val="00AB6039"/>
    <w:rsid w:val="00AC0C94"/>
    <w:rsid w:val="00AC5E4D"/>
    <w:rsid w:val="00AD3F24"/>
    <w:rsid w:val="00AE2280"/>
    <w:rsid w:val="00AE2388"/>
    <w:rsid w:val="00AE2B1F"/>
    <w:rsid w:val="00AE2C46"/>
    <w:rsid w:val="00AE5045"/>
    <w:rsid w:val="00AF0505"/>
    <w:rsid w:val="00AF4EFC"/>
    <w:rsid w:val="00B14592"/>
    <w:rsid w:val="00B20E1F"/>
    <w:rsid w:val="00B424E1"/>
    <w:rsid w:val="00B5232E"/>
    <w:rsid w:val="00B555A4"/>
    <w:rsid w:val="00B55AAE"/>
    <w:rsid w:val="00B57649"/>
    <w:rsid w:val="00B76874"/>
    <w:rsid w:val="00B83210"/>
    <w:rsid w:val="00B837DD"/>
    <w:rsid w:val="00BA65AA"/>
    <w:rsid w:val="00BB2D42"/>
    <w:rsid w:val="00BB3C18"/>
    <w:rsid w:val="00BB7413"/>
    <w:rsid w:val="00BD7EAA"/>
    <w:rsid w:val="00BE18A8"/>
    <w:rsid w:val="00BE4FD4"/>
    <w:rsid w:val="00BE5C18"/>
    <w:rsid w:val="00BF0DFE"/>
    <w:rsid w:val="00BF419C"/>
    <w:rsid w:val="00BF636A"/>
    <w:rsid w:val="00C006F0"/>
    <w:rsid w:val="00C013F9"/>
    <w:rsid w:val="00C11794"/>
    <w:rsid w:val="00C15156"/>
    <w:rsid w:val="00C27E2F"/>
    <w:rsid w:val="00C36EDC"/>
    <w:rsid w:val="00C374EC"/>
    <w:rsid w:val="00C41CDD"/>
    <w:rsid w:val="00C45C84"/>
    <w:rsid w:val="00C466C5"/>
    <w:rsid w:val="00C46A94"/>
    <w:rsid w:val="00C545DE"/>
    <w:rsid w:val="00C573BF"/>
    <w:rsid w:val="00C5796F"/>
    <w:rsid w:val="00C63489"/>
    <w:rsid w:val="00C659AF"/>
    <w:rsid w:val="00C67F67"/>
    <w:rsid w:val="00C817C4"/>
    <w:rsid w:val="00C978B1"/>
    <w:rsid w:val="00CA15BD"/>
    <w:rsid w:val="00CB4DBC"/>
    <w:rsid w:val="00CC1C38"/>
    <w:rsid w:val="00CC2602"/>
    <w:rsid w:val="00CC4365"/>
    <w:rsid w:val="00CD2AC1"/>
    <w:rsid w:val="00CD2E20"/>
    <w:rsid w:val="00CD5C53"/>
    <w:rsid w:val="00CF20D2"/>
    <w:rsid w:val="00CF63B2"/>
    <w:rsid w:val="00D00DCC"/>
    <w:rsid w:val="00D03B24"/>
    <w:rsid w:val="00D049BE"/>
    <w:rsid w:val="00D20637"/>
    <w:rsid w:val="00D207BA"/>
    <w:rsid w:val="00D227B1"/>
    <w:rsid w:val="00D22C66"/>
    <w:rsid w:val="00D24AF1"/>
    <w:rsid w:val="00D3388F"/>
    <w:rsid w:val="00D40219"/>
    <w:rsid w:val="00D41B93"/>
    <w:rsid w:val="00D43F20"/>
    <w:rsid w:val="00D47C87"/>
    <w:rsid w:val="00D63DAD"/>
    <w:rsid w:val="00D66A26"/>
    <w:rsid w:val="00D72E02"/>
    <w:rsid w:val="00D74C9D"/>
    <w:rsid w:val="00D77DFF"/>
    <w:rsid w:val="00D90A27"/>
    <w:rsid w:val="00D9132C"/>
    <w:rsid w:val="00D91C4A"/>
    <w:rsid w:val="00D97F38"/>
    <w:rsid w:val="00DA3EFB"/>
    <w:rsid w:val="00DB4D23"/>
    <w:rsid w:val="00DC2129"/>
    <w:rsid w:val="00DC2638"/>
    <w:rsid w:val="00DC6073"/>
    <w:rsid w:val="00DD3D29"/>
    <w:rsid w:val="00DE5A05"/>
    <w:rsid w:val="00DF017A"/>
    <w:rsid w:val="00DF192B"/>
    <w:rsid w:val="00DF2150"/>
    <w:rsid w:val="00DF63F1"/>
    <w:rsid w:val="00E03194"/>
    <w:rsid w:val="00E161C6"/>
    <w:rsid w:val="00E326CD"/>
    <w:rsid w:val="00E43CAB"/>
    <w:rsid w:val="00E534AD"/>
    <w:rsid w:val="00E547DC"/>
    <w:rsid w:val="00E557D8"/>
    <w:rsid w:val="00E567C2"/>
    <w:rsid w:val="00E57DBF"/>
    <w:rsid w:val="00E6415A"/>
    <w:rsid w:val="00E7787C"/>
    <w:rsid w:val="00E90B8A"/>
    <w:rsid w:val="00E94B22"/>
    <w:rsid w:val="00E9590E"/>
    <w:rsid w:val="00E97CD1"/>
    <w:rsid w:val="00EA6A43"/>
    <w:rsid w:val="00EB7F8A"/>
    <w:rsid w:val="00EC3106"/>
    <w:rsid w:val="00EC4045"/>
    <w:rsid w:val="00ED0567"/>
    <w:rsid w:val="00ED089D"/>
    <w:rsid w:val="00ED19C5"/>
    <w:rsid w:val="00EE0FC7"/>
    <w:rsid w:val="00EE3969"/>
    <w:rsid w:val="00EE543B"/>
    <w:rsid w:val="00EF18D4"/>
    <w:rsid w:val="00EF40CB"/>
    <w:rsid w:val="00F07323"/>
    <w:rsid w:val="00F124E9"/>
    <w:rsid w:val="00F12773"/>
    <w:rsid w:val="00F20065"/>
    <w:rsid w:val="00F2070F"/>
    <w:rsid w:val="00F27CDB"/>
    <w:rsid w:val="00F30F0C"/>
    <w:rsid w:val="00F4190C"/>
    <w:rsid w:val="00F421E5"/>
    <w:rsid w:val="00F50FEC"/>
    <w:rsid w:val="00F54E33"/>
    <w:rsid w:val="00F5621E"/>
    <w:rsid w:val="00F655B6"/>
    <w:rsid w:val="00F65995"/>
    <w:rsid w:val="00F67313"/>
    <w:rsid w:val="00F76C86"/>
    <w:rsid w:val="00F776B7"/>
    <w:rsid w:val="00F82125"/>
    <w:rsid w:val="00F8518B"/>
    <w:rsid w:val="00F85198"/>
    <w:rsid w:val="00F87677"/>
    <w:rsid w:val="00F971EF"/>
    <w:rsid w:val="00F976BD"/>
    <w:rsid w:val="00FA1CF3"/>
    <w:rsid w:val="00FB2EF1"/>
    <w:rsid w:val="00FB3100"/>
    <w:rsid w:val="00FB4F05"/>
    <w:rsid w:val="00FB6A15"/>
    <w:rsid w:val="00FC2F2A"/>
    <w:rsid w:val="00FD062A"/>
    <w:rsid w:val="00FD116E"/>
    <w:rsid w:val="00FD648E"/>
    <w:rsid w:val="00FF09E6"/>
    <w:rsid w:val="00FF0CE4"/>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824C63AD-DC25-4F4C-AF54-D6F7D25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E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A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6B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6B8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A2317"/>
  </w:style>
  <w:style w:type="paragraph" w:styleId="Quote">
    <w:name w:val="Quote"/>
    <w:basedOn w:val="Normal"/>
    <w:next w:val="Normal"/>
    <w:link w:val="QuoteChar"/>
    <w:uiPriority w:val="29"/>
    <w:qFormat/>
    <w:rsid w:val="000A23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317"/>
    <w:rPr>
      <w:i/>
      <w:iCs/>
      <w:color w:val="404040" w:themeColor="text1" w:themeTint="BF"/>
    </w:rPr>
  </w:style>
  <w:style w:type="character" w:styleId="BookTitle">
    <w:name w:val="Book Title"/>
    <w:basedOn w:val="DefaultParagraphFont"/>
    <w:uiPriority w:val="33"/>
    <w:qFormat/>
    <w:rsid w:val="000A2317"/>
    <w:rPr>
      <w:b/>
      <w:bCs/>
      <w:i/>
      <w:iCs/>
      <w:spacing w:val="5"/>
    </w:rPr>
  </w:style>
  <w:style w:type="character" w:styleId="IntenseReference">
    <w:name w:val="Intense Reference"/>
    <w:basedOn w:val="DefaultParagraphFont"/>
    <w:uiPriority w:val="32"/>
    <w:qFormat/>
    <w:rsid w:val="000A2317"/>
    <w:rPr>
      <w:b/>
      <w:bCs/>
      <w:smallCaps/>
      <w:color w:val="5B9BD5" w:themeColor="accent1"/>
      <w:spacing w:val="5"/>
    </w:rPr>
  </w:style>
  <w:style w:type="character" w:styleId="Hyperlink">
    <w:name w:val="Hyperlink"/>
    <w:basedOn w:val="DefaultParagraphFont"/>
    <w:uiPriority w:val="99"/>
    <w:unhideWhenUsed/>
    <w:rsid w:val="000A2317"/>
    <w:rPr>
      <w:color w:val="0563C1" w:themeColor="hyperlink"/>
      <w:u w:val="single"/>
    </w:rPr>
  </w:style>
  <w:style w:type="character" w:styleId="Strong">
    <w:name w:val="Strong"/>
    <w:basedOn w:val="DefaultParagraphFont"/>
    <w:uiPriority w:val="22"/>
    <w:qFormat/>
    <w:rsid w:val="00BF636A"/>
    <w:rPr>
      <w:b/>
      <w:bCs/>
    </w:rPr>
  </w:style>
  <w:style w:type="paragraph" w:styleId="ListParagraph">
    <w:name w:val="List Paragraph"/>
    <w:basedOn w:val="Normal"/>
    <w:uiPriority w:val="34"/>
    <w:qFormat/>
    <w:rsid w:val="00C573BF"/>
    <w:pPr>
      <w:ind w:left="720"/>
      <w:contextualSpacing/>
    </w:pPr>
  </w:style>
  <w:style w:type="character" w:customStyle="1" w:styleId="Heading1Char">
    <w:name w:val="Heading 1 Char"/>
    <w:basedOn w:val="DefaultParagraphFont"/>
    <w:link w:val="Heading1"/>
    <w:uiPriority w:val="9"/>
    <w:rsid w:val="00C573BF"/>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36EDC"/>
    <w:rPr>
      <w:i/>
      <w:iCs/>
      <w:color w:val="404040" w:themeColor="text1" w:themeTint="BF"/>
    </w:rPr>
  </w:style>
  <w:style w:type="character" w:styleId="SubtleReference">
    <w:name w:val="Subtle Reference"/>
    <w:basedOn w:val="DefaultParagraphFont"/>
    <w:uiPriority w:val="31"/>
    <w:qFormat/>
    <w:rsid w:val="00C36EDC"/>
    <w:rPr>
      <w:smallCaps/>
      <w:color w:val="5A5A5A" w:themeColor="text1" w:themeTint="A5"/>
    </w:rPr>
  </w:style>
  <w:style w:type="character" w:customStyle="1" w:styleId="Heading2Char">
    <w:name w:val="Heading 2 Char"/>
    <w:basedOn w:val="DefaultParagraphFont"/>
    <w:link w:val="Heading2"/>
    <w:uiPriority w:val="9"/>
    <w:rsid w:val="00C36EDC"/>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AA45AD"/>
  </w:style>
  <w:style w:type="table" w:styleId="TableGrid">
    <w:name w:val="Table Grid"/>
    <w:basedOn w:val="TableNormal"/>
    <w:uiPriority w:val="39"/>
    <w:rsid w:val="00F1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326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326CD"/>
    <w:rPr>
      <w:rFonts w:asciiTheme="minorHAnsi" w:eastAsiaTheme="minorEastAsia" w:hAnsiTheme="minorHAnsi" w:cstheme="minorBidi"/>
      <w:color w:val="5A5A5A" w:themeColor="text1" w:themeTint="A5"/>
      <w:spacing w:val="15"/>
    </w:rPr>
  </w:style>
  <w:style w:type="paragraph" w:styleId="IntenseQuote">
    <w:name w:val="Intense Quote"/>
    <w:basedOn w:val="Normal"/>
    <w:next w:val="Normal"/>
    <w:link w:val="IntenseQuoteChar"/>
    <w:uiPriority w:val="30"/>
    <w:qFormat/>
    <w:rsid w:val="00C634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3489"/>
    <w:rPr>
      <w:i/>
      <w:iCs/>
      <w:color w:val="5B9BD5" w:themeColor="accent1"/>
    </w:rPr>
  </w:style>
  <w:style w:type="character" w:customStyle="1" w:styleId="Heading3Char">
    <w:name w:val="Heading 3 Char"/>
    <w:basedOn w:val="DefaultParagraphFont"/>
    <w:link w:val="Heading3"/>
    <w:uiPriority w:val="9"/>
    <w:rsid w:val="00507A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214E8"/>
    <w:pPr>
      <w:tabs>
        <w:tab w:val="center" w:pos="4680"/>
        <w:tab w:val="right" w:pos="9360"/>
      </w:tabs>
    </w:pPr>
  </w:style>
  <w:style w:type="character" w:customStyle="1" w:styleId="HeaderChar">
    <w:name w:val="Header Char"/>
    <w:basedOn w:val="DefaultParagraphFont"/>
    <w:link w:val="Header"/>
    <w:uiPriority w:val="99"/>
    <w:rsid w:val="00A214E8"/>
  </w:style>
  <w:style w:type="paragraph" w:styleId="Footer">
    <w:name w:val="footer"/>
    <w:basedOn w:val="Normal"/>
    <w:link w:val="FooterChar"/>
    <w:uiPriority w:val="99"/>
    <w:unhideWhenUsed/>
    <w:rsid w:val="00A214E8"/>
    <w:pPr>
      <w:tabs>
        <w:tab w:val="center" w:pos="4680"/>
        <w:tab w:val="right" w:pos="9360"/>
      </w:tabs>
    </w:pPr>
  </w:style>
  <w:style w:type="character" w:customStyle="1" w:styleId="FooterChar">
    <w:name w:val="Footer Char"/>
    <w:basedOn w:val="DefaultParagraphFont"/>
    <w:link w:val="Footer"/>
    <w:uiPriority w:val="99"/>
    <w:rsid w:val="00A214E8"/>
  </w:style>
  <w:style w:type="character" w:customStyle="1" w:styleId="Heading4Char">
    <w:name w:val="Heading 4 Char"/>
    <w:basedOn w:val="DefaultParagraphFont"/>
    <w:link w:val="Heading4"/>
    <w:uiPriority w:val="9"/>
    <w:rsid w:val="00146B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6B8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AB6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39"/>
    <w:rPr>
      <w:rFonts w:ascii="Segoe UI" w:hAnsi="Segoe UI" w:cs="Segoe UI"/>
      <w:sz w:val="18"/>
      <w:szCs w:val="18"/>
    </w:rPr>
  </w:style>
  <w:style w:type="character" w:styleId="IntenseEmphasis">
    <w:name w:val="Intense Emphasis"/>
    <w:basedOn w:val="DefaultParagraphFont"/>
    <w:uiPriority w:val="21"/>
    <w:qFormat/>
    <w:rsid w:val="008068F0"/>
    <w:rPr>
      <w:i/>
      <w:iCs/>
      <w:color w:val="5B9BD5" w:themeColor="accent1"/>
    </w:rPr>
  </w:style>
  <w:style w:type="paragraph" w:styleId="Title">
    <w:name w:val="Title"/>
    <w:basedOn w:val="Normal"/>
    <w:next w:val="Normal"/>
    <w:link w:val="TitleChar"/>
    <w:uiPriority w:val="10"/>
    <w:qFormat/>
    <w:rsid w:val="004445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5B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80C1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6494">
      <w:bodyDiv w:val="1"/>
      <w:marLeft w:val="0"/>
      <w:marRight w:val="0"/>
      <w:marTop w:val="0"/>
      <w:marBottom w:val="0"/>
      <w:divBdr>
        <w:top w:val="none" w:sz="0" w:space="0" w:color="auto"/>
        <w:left w:val="none" w:sz="0" w:space="0" w:color="auto"/>
        <w:bottom w:val="none" w:sz="0" w:space="0" w:color="auto"/>
        <w:right w:val="none" w:sz="0" w:space="0" w:color="auto"/>
      </w:divBdr>
    </w:div>
    <w:div w:id="263223326">
      <w:bodyDiv w:val="1"/>
      <w:marLeft w:val="0"/>
      <w:marRight w:val="0"/>
      <w:marTop w:val="0"/>
      <w:marBottom w:val="0"/>
      <w:divBdr>
        <w:top w:val="none" w:sz="0" w:space="0" w:color="auto"/>
        <w:left w:val="none" w:sz="0" w:space="0" w:color="auto"/>
        <w:bottom w:val="none" w:sz="0" w:space="0" w:color="auto"/>
        <w:right w:val="none" w:sz="0" w:space="0" w:color="auto"/>
      </w:divBdr>
      <w:divsChild>
        <w:div w:id="500436210">
          <w:marLeft w:val="0"/>
          <w:marRight w:val="0"/>
          <w:marTop w:val="0"/>
          <w:marBottom w:val="0"/>
          <w:divBdr>
            <w:top w:val="none" w:sz="0" w:space="0" w:color="auto"/>
            <w:left w:val="none" w:sz="0" w:space="0" w:color="auto"/>
            <w:bottom w:val="none" w:sz="0" w:space="0" w:color="auto"/>
            <w:right w:val="none" w:sz="0" w:space="0" w:color="auto"/>
          </w:divBdr>
        </w:div>
        <w:div w:id="444347053">
          <w:marLeft w:val="0"/>
          <w:marRight w:val="0"/>
          <w:marTop w:val="0"/>
          <w:marBottom w:val="0"/>
          <w:divBdr>
            <w:top w:val="none" w:sz="0" w:space="0" w:color="auto"/>
            <w:left w:val="none" w:sz="0" w:space="0" w:color="auto"/>
            <w:bottom w:val="none" w:sz="0" w:space="0" w:color="auto"/>
            <w:right w:val="none" w:sz="0" w:space="0" w:color="auto"/>
          </w:divBdr>
        </w:div>
        <w:div w:id="1009605414">
          <w:marLeft w:val="0"/>
          <w:marRight w:val="0"/>
          <w:marTop w:val="0"/>
          <w:marBottom w:val="0"/>
          <w:divBdr>
            <w:top w:val="none" w:sz="0" w:space="0" w:color="auto"/>
            <w:left w:val="none" w:sz="0" w:space="0" w:color="auto"/>
            <w:bottom w:val="none" w:sz="0" w:space="0" w:color="auto"/>
            <w:right w:val="none" w:sz="0" w:space="0" w:color="auto"/>
          </w:divBdr>
        </w:div>
        <w:div w:id="1927760265">
          <w:marLeft w:val="0"/>
          <w:marRight w:val="0"/>
          <w:marTop w:val="0"/>
          <w:marBottom w:val="0"/>
          <w:divBdr>
            <w:top w:val="none" w:sz="0" w:space="0" w:color="auto"/>
            <w:left w:val="none" w:sz="0" w:space="0" w:color="auto"/>
            <w:bottom w:val="none" w:sz="0" w:space="0" w:color="auto"/>
            <w:right w:val="none" w:sz="0" w:space="0" w:color="auto"/>
          </w:divBdr>
        </w:div>
        <w:div w:id="510611407">
          <w:marLeft w:val="0"/>
          <w:marRight w:val="0"/>
          <w:marTop w:val="0"/>
          <w:marBottom w:val="0"/>
          <w:divBdr>
            <w:top w:val="none" w:sz="0" w:space="0" w:color="auto"/>
            <w:left w:val="none" w:sz="0" w:space="0" w:color="auto"/>
            <w:bottom w:val="none" w:sz="0" w:space="0" w:color="auto"/>
            <w:right w:val="none" w:sz="0" w:space="0" w:color="auto"/>
          </w:divBdr>
        </w:div>
        <w:div w:id="1512833287">
          <w:marLeft w:val="0"/>
          <w:marRight w:val="0"/>
          <w:marTop w:val="0"/>
          <w:marBottom w:val="0"/>
          <w:divBdr>
            <w:top w:val="none" w:sz="0" w:space="0" w:color="auto"/>
            <w:left w:val="none" w:sz="0" w:space="0" w:color="auto"/>
            <w:bottom w:val="none" w:sz="0" w:space="0" w:color="auto"/>
            <w:right w:val="none" w:sz="0" w:space="0" w:color="auto"/>
          </w:divBdr>
        </w:div>
        <w:div w:id="1992708152">
          <w:marLeft w:val="0"/>
          <w:marRight w:val="0"/>
          <w:marTop w:val="0"/>
          <w:marBottom w:val="0"/>
          <w:divBdr>
            <w:top w:val="none" w:sz="0" w:space="0" w:color="auto"/>
            <w:left w:val="none" w:sz="0" w:space="0" w:color="auto"/>
            <w:bottom w:val="none" w:sz="0" w:space="0" w:color="auto"/>
            <w:right w:val="none" w:sz="0" w:space="0" w:color="auto"/>
          </w:divBdr>
        </w:div>
        <w:div w:id="90317565">
          <w:marLeft w:val="0"/>
          <w:marRight w:val="0"/>
          <w:marTop w:val="0"/>
          <w:marBottom w:val="0"/>
          <w:divBdr>
            <w:top w:val="none" w:sz="0" w:space="0" w:color="auto"/>
            <w:left w:val="none" w:sz="0" w:space="0" w:color="auto"/>
            <w:bottom w:val="none" w:sz="0" w:space="0" w:color="auto"/>
            <w:right w:val="none" w:sz="0" w:space="0" w:color="auto"/>
          </w:divBdr>
        </w:div>
        <w:div w:id="1598824572">
          <w:marLeft w:val="0"/>
          <w:marRight w:val="0"/>
          <w:marTop w:val="0"/>
          <w:marBottom w:val="0"/>
          <w:divBdr>
            <w:top w:val="none" w:sz="0" w:space="0" w:color="auto"/>
            <w:left w:val="none" w:sz="0" w:space="0" w:color="auto"/>
            <w:bottom w:val="none" w:sz="0" w:space="0" w:color="auto"/>
            <w:right w:val="none" w:sz="0" w:space="0" w:color="auto"/>
          </w:divBdr>
        </w:div>
        <w:div w:id="1048068393">
          <w:marLeft w:val="0"/>
          <w:marRight w:val="0"/>
          <w:marTop w:val="0"/>
          <w:marBottom w:val="0"/>
          <w:divBdr>
            <w:top w:val="none" w:sz="0" w:space="0" w:color="auto"/>
            <w:left w:val="none" w:sz="0" w:space="0" w:color="auto"/>
            <w:bottom w:val="none" w:sz="0" w:space="0" w:color="auto"/>
            <w:right w:val="none" w:sz="0" w:space="0" w:color="auto"/>
          </w:divBdr>
        </w:div>
        <w:div w:id="1486510586">
          <w:marLeft w:val="0"/>
          <w:marRight w:val="0"/>
          <w:marTop w:val="0"/>
          <w:marBottom w:val="0"/>
          <w:divBdr>
            <w:top w:val="none" w:sz="0" w:space="0" w:color="auto"/>
            <w:left w:val="none" w:sz="0" w:space="0" w:color="auto"/>
            <w:bottom w:val="none" w:sz="0" w:space="0" w:color="auto"/>
            <w:right w:val="none" w:sz="0" w:space="0" w:color="auto"/>
          </w:divBdr>
        </w:div>
        <w:div w:id="1646012892">
          <w:marLeft w:val="0"/>
          <w:marRight w:val="0"/>
          <w:marTop w:val="0"/>
          <w:marBottom w:val="0"/>
          <w:divBdr>
            <w:top w:val="none" w:sz="0" w:space="0" w:color="auto"/>
            <w:left w:val="none" w:sz="0" w:space="0" w:color="auto"/>
            <w:bottom w:val="none" w:sz="0" w:space="0" w:color="auto"/>
            <w:right w:val="none" w:sz="0" w:space="0" w:color="auto"/>
          </w:divBdr>
        </w:div>
        <w:div w:id="1757359941">
          <w:marLeft w:val="0"/>
          <w:marRight w:val="0"/>
          <w:marTop w:val="0"/>
          <w:marBottom w:val="0"/>
          <w:divBdr>
            <w:top w:val="none" w:sz="0" w:space="0" w:color="auto"/>
            <w:left w:val="none" w:sz="0" w:space="0" w:color="auto"/>
            <w:bottom w:val="none" w:sz="0" w:space="0" w:color="auto"/>
            <w:right w:val="none" w:sz="0" w:space="0" w:color="auto"/>
          </w:divBdr>
        </w:div>
      </w:divsChild>
    </w:div>
    <w:div w:id="373189418">
      <w:bodyDiv w:val="1"/>
      <w:marLeft w:val="0"/>
      <w:marRight w:val="0"/>
      <w:marTop w:val="0"/>
      <w:marBottom w:val="0"/>
      <w:divBdr>
        <w:top w:val="none" w:sz="0" w:space="0" w:color="auto"/>
        <w:left w:val="none" w:sz="0" w:space="0" w:color="auto"/>
        <w:bottom w:val="none" w:sz="0" w:space="0" w:color="auto"/>
        <w:right w:val="none" w:sz="0" w:space="0" w:color="auto"/>
      </w:divBdr>
    </w:div>
    <w:div w:id="457796296">
      <w:bodyDiv w:val="1"/>
      <w:marLeft w:val="0"/>
      <w:marRight w:val="0"/>
      <w:marTop w:val="0"/>
      <w:marBottom w:val="0"/>
      <w:divBdr>
        <w:top w:val="none" w:sz="0" w:space="0" w:color="auto"/>
        <w:left w:val="none" w:sz="0" w:space="0" w:color="auto"/>
        <w:bottom w:val="none" w:sz="0" w:space="0" w:color="auto"/>
        <w:right w:val="none" w:sz="0" w:space="0" w:color="auto"/>
      </w:divBdr>
    </w:div>
    <w:div w:id="506528810">
      <w:bodyDiv w:val="1"/>
      <w:marLeft w:val="0"/>
      <w:marRight w:val="0"/>
      <w:marTop w:val="0"/>
      <w:marBottom w:val="0"/>
      <w:divBdr>
        <w:top w:val="none" w:sz="0" w:space="0" w:color="auto"/>
        <w:left w:val="none" w:sz="0" w:space="0" w:color="auto"/>
        <w:bottom w:val="none" w:sz="0" w:space="0" w:color="auto"/>
        <w:right w:val="none" w:sz="0" w:space="0" w:color="auto"/>
      </w:divBdr>
      <w:divsChild>
        <w:div w:id="11684080">
          <w:marLeft w:val="0"/>
          <w:marRight w:val="0"/>
          <w:marTop w:val="0"/>
          <w:marBottom w:val="0"/>
          <w:divBdr>
            <w:top w:val="none" w:sz="0" w:space="0" w:color="auto"/>
            <w:left w:val="none" w:sz="0" w:space="0" w:color="auto"/>
            <w:bottom w:val="none" w:sz="0" w:space="0" w:color="auto"/>
            <w:right w:val="none" w:sz="0" w:space="0" w:color="auto"/>
          </w:divBdr>
        </w:div>
        <w:div w:id="128910626">
          <w:marLeft w:val="0"/>
          <w:marRight w:val="0"/>
          <w:marTop w:val="0"/>
          <w:marBottom w:val="0"/>
          <w:divBdr>
            <w:top w:val="none" w:sz="0" w:space="0" w:color="auto"/>
            <w:left w:val="none" w:sz="0" w:space="0" w:color="auto"/>
            <w:bottom w:val="none" w:sz="0" w:space="0" w:color="auto"/>
            <w:right w:val="none" w:sz="0" w:space="0" w:color="auto"/>
          </w:divBdr>
        </w:div>
        <w:div w:id="211768274">
          <w:marLeft w:val="0"/>
          <w:marRight w:val="0"/>
          <w:marTop w:val="0"/>
          <w:marBottom w:val="0"/>
          <w:divBdr>
            <w:top w:val="none" w:sz="0" w:space="0" w:color="auto"/>
            <w:left w:val="none" w:sz="0" w:space="0" w:color="auto"/>
            <w:bottom w:val="none" w:sz="0" w:space="0" w:color="auto"/>
            <w:right w:val="none" w:sz="0" w:space="0" w:color="auto"/>
          </w:divBdr>
        </w:div>
        <w:div w:id="343364069">
          <w:marLeft w:val="0"/>
          <w:marRight w:val="0"/>
          <w:marTop w:val="0"/>
          <w:marBottom w:val="0"/>
          <w:divBdr>
            <w:top w:val="none" w:sz="0" w:space="0" w:color="auto"/>
            <w:left w:val="none" w:sz="0" w:space="0" w:color="auto"/>
            <w:bottom w:val="none" w:sz="0" w:space="0" w:color="auto"/>
            <w:right w:val="none" w:sz="0" w:space="0" w:color="auto"/>
          </w:divBdr>
        </w:div>
        <w:div w:id="735859821">
          <w:marLeft w:val="0"/>
          <w:marRight w:val="0"/>
          <w:marTop w:val="0"/>
          <w:marBottom w:val="0"/>
          <w:divBdr>
            <w:top w:val="none" w:sz="0" w:space="0" w:color="auto"/>
            <w:left w:val="none" w:sz="0" w:space="0" w:color="auto"/>
            <w:bottom w:val="none" w:sz="0" w:space="0" w:color="auto"/>
            <w:right w:val="none" w:sz="0" w:space="0" w:color="auto"/>
          </w:divBdr>
        </w:div>
        <w:div w:id="971445239">
          <w:marLeft w:val="0"/>
          <w:marRight w:val="0"/>
          <w:marTop w:val="0"/>
          <w:marBottom w:val="0"/>
          <w:divBdr>
            <w:top w:val="none" w:sz="0" w:space="0" w:color="auto"/>
            <w:left w:val="none" w:sz="0" w:space="0" w:color="auto"/>
            <w:bottom w:val="none" w:sz="0" w:space="0" w:color="auto"/>
            <w:right w:val="none" w:sz="0" w:space="0" w:color="auto"/>
          </w:divBdr>
        </w:div>
        <w:div w:id="999310890">
          <w:marLeft w:val="0"/>
          <w:marRight w:val="0"/>
          <w:marTop w:val="0"/>
          <w:marBottom w:val="0"/>
          <w:divBdr>
            <w:top w:val="none" w:sz="0" w:space="0" w:color="auto"/>
            <w:left w:val="none" w:sz="0" w:space="0" w:color="auto"/>
            <w:bottom w:val="none" w:sz="0" w:space="0" w:color="auto"/>
            <w:right w:val="none" w:sz="0" w:space="0" w:color="auto"/>
          </w:divBdr>
        </w:div>
        <w:div w:id="1168713763">
          <w:marLeft w:val="0"/>
          <w:marRight w:val="0"/>
          <w:marTop w:val="0"/>
          <w:marBottom w:val="0"/>
          <w:divBdr>
            <w:top w:val="none" w:sz="0" w:space="0" w:color="auto"/>
            <w:left w:val="none" w:sz="0" w:space="0" w:color="auto"/>
            <w:bottom w:val="none" w:sz="0" w:space="0" w:color="auto"/>
            <w:right w:val="none" w:sz="0" w:space="0" w:color="auto"/>
          </w:divBdr>
        </w:div>
        <w:div w:id="1205290610">
          <w:marLeft w:val="0"/>
          <w:marRight w:val="0"/>
          <w:marTop w:val="0"/>
          <w:marBottom w:val="0"/>
          <w:divBdr>
            <w:top w:val="none" w:sz="0" w:space="0" w:color="auto"/>
            <w:left w:val="none" w:sz="0" w:space="0" w:color="auto"/>
            <w:bottom w:val="none" w:sz="0" w:space="0" w:color="auto"/>
            <w:right w:val="none" w:sz="0" w:space="0" w:color="auto"/>
          </w:divBdr>
        </w:div>
        <w:div w:id="1630432363">
          <w:marLeft w:val="0"/>
          <w:marRight w:val="0"/>
          <w:marTop w:val="0"/>
          <w:marBottom w:val="0"/>
          <w:divBdr>
            <w:top w:val="none" w:sz="0" w:space="0" w:color="auto"/>
            <w:left w:val="none" w:sz="0" w:space="0" w:color="auto"/>
            <w:bottom w:val="none" w:sz="0" w:space="0" w:color="auto"/>
            <w:right w:val="none" w:sz="0" w:space="0" w:color="auto"/>
          </w:divBdr>
        </w:div>
        <w:div w:id="1650791589">
          <w:marLeft w:val="0"/>
          <w:marRight w:val="0"/>
          <w:marTop w:val="0"/>
          <w:marBottom w:val="0"/>
          <w:divBdr>
            <w:top w:val="none" w:sz="0" w:space="0" w:color="auto"/>
            <w:left w:val="none" w:sz="0" w:space="0" w:color="auto"/>
            <w:bottom w:val="none" w:sz="0" w:space="0" w:color="auto"/>
            <w:right w:val="none" w:sz="0" w:space="0" w:color="auto"/>
          </w:divBdr>
        </w:div>
        <w:div w:id="1754888982">
          <w:marLeft w:val="0"/>
          <w:marRight w:val="0"/>
          <w:marTop w:val="0"/>
          <w:marBottom w:val="0"/>
          <w:divBdr>
            <w:top w:val="none" w:sz="0" w:space="0" w:color="auto"/>
            <w:left w:val="none" w:sz="0" w:space="0" w:color="auto"/>
            <w:bottom w:val="none" w:sz="0" w:space="0" w:color="auto"/>
            <w:right w:val="none" w:sz="0" w:space="0" w:color="auto"/>
          </w:divBdr>
        </w:div>
        <w:div w:id="1772358369">
          <w:marLeft w:val="0"/>
          <w:marRight w:val="0"/>
          <w:marTop w:val="0"/>
          <w:marBottom w:val="0"/>
          <w:divBdr>
            <w:top w:val="none" w:sz="0" w:space="0" w:color="auto"/>
            <w:left w:val="none" w:sz="0" w:space="0" w:color="auto"/>
            <w:bottom w:val="none" w:sz="0" w:space="0" w:color="auto"/>
            <w:right w:val="none" w:sz="0" w:space="0" w:color="auto"/>
          </w:divBdr>
        </w:div>
        <w:div w:id="1869486279">
          <w:marLeft w:val="0"/>
          <w:marRight w:val="0"/>
          <w:marTop w:val="0"/>
          <w:marBottom w:val="0"/>
          <w:divBdr>
            <w:top w:val="none" w:sz="0" w:space="0" w:color="auto"/>
            <w:left w:val="none" w:sz="0" w:space="0" w:color="auto"/>
            <w:bottom w:val="none" w:sz="0" w:space="0" w:color="auto"/>
            <w:right w:val="none" w:sz="0" w:space="0" w:color="auto"/>
          </w:divBdr>
        </w:div>
        <w:div w:id="2133204353">
          <w:marLeft w:val="0"/>
          <w:marRight w:val="0"/>
          <w:marTop w:val="0"/>
          <w:marBottom w:val="0"/>
          <w:divBdr>
            <w:top w:val="none" w:sz="0" w:space="0" w:color="auto"/>
            <w:left w:val="none" w:sz="0" w:space="0" w:color="auto"/>
            <w:bottom w:val="none" w:sz="0" w:space="0" w:color="auto"/>
            <w:right w:val="none" w:sz="0" w:space="0" w:color="auto"/>
          </w:divBdr>
        </w:div>
        <w:div w:id="2138639322">
          <w:marLeft w:val="0"/>
          <w:marRight w:val="0"/>
          <w:marTop w:val="0"/>
          <w:marBottom w:val="0"/>
          <w:divBdr>
            <w:top w:val="none" w:sz="0" w:space="0" w:color="auto"/>
            <w:left w:val="none" w:sz="0" w:space="0" w:color="auto"/>
            <w:bottom w:val="none" w:sz="0" w:space="0" w:color="auto"/>
            <w:right w:val="none" w:sz="0" w:space="0" w:color="auto"/>
          </w:divBdr>
        </w:div>
        <w:div w:id="2144031995">
          <w:marLeft w:val="0"/>
          <w:marRight w:val="0"/>
          <w:marTop w:val="0"/>
          <w:marBottom w:val="0"/>
          <w:divBdr>
            <w:top w:val="none" w:sz="0" w:space="0" w:color="auto"/>
            <w:left w:val="none" w:sz="0" w:space="0" w:color="auto"/>
            <w:bottom w:val="none" w:sz="0" w:space="0" w:color="auto"/>
            <w:right w:val="none" w:sz="0" w:space="0" w:color="auto"/>
          </w:divBdr>
        </w:div>
      </w:divsChild>
    </w:div>
    <w:div w:id="564923894">
      <w:bodyDiv w:val="1"/>
      <w:marLeft w:val="0"/>
      <w:marRight w:val="0"/>
      <w:marTop w:val="0"/>
      <w:marBottom w:val="0"/>
      <w:divBdr>
        <w:top w:val="none" w:sz="0" w:space="0" w:color="auto"/>
        <w:left w:val="none" w:sz="0" w:space="0" w:color="auto"/>
        <w:bottom w:val="none" w:sz="0" w:space="0" w:color="auto"/>
        <w:right w:val="none" w:sz="0" w:space="0" w:color="auto"/>
      </w:divBdr>
    </w:div>
    <w:div w:id="768620067">
      <w:bodyDiv w:val="1"/>
      <w:marLeft w:val="0"/>
      <w:marRight w:val="0"/>
      <w:marTop w:val="0"/>
      <w:marBottom w:val="0"/>
      <w:divBdr>
        <w:top w:val="none" w:sz="0" w:space="0" w:color="auto"/>
        <w:left w:val="none" w:sz="0" w:space="0" w:color="auto"/>
        <w:bottom w:val="none" w:sz="0" w:space="0" w:color="auto"/>
        <w:right w:val="none" w:sz="0" w:space="0" w:color="auto"/>
      </w:divBdr>
    </w:div>
    <w:div w:id="989094791">
      <w:bodyDiv w:val="1"/>
      <w:marLeft w:val="0"/>
      <w:marRight w:val="0"/>
      <w:marTop w:val="0"/>
      <w:marBottom w:val="0"/>
      <w:divBdr>
        <w:top w:val="none" w:sz="0" w:space="0" w:color="auto"/>
        <w:left w:val="none" w:sz="0" w:space="0" w:color="auto"/>
        <w:bottom w:val="none" w:sz="0" w:space="0" w:color="auto"/>
        <w:right w:val="none" w:sz="0" w:space="0" w:color="auto"/>
      </w:divBdr>
    </w:div>
    <w:div w:id="1219704080">
      <w:bodyDiv w:val="1"/>
      <w:marLeft w:val="0"/>
      <w:marRight w:val="0"/>
      <w:marTop w:val="0"/>
      <w:marBottom w:val="0"/>
      <w:divBdr>
        <w:top w:val="none" w:sz="0" w:space="0" w:color="auto"/>
        <w:left w:val="none" w:sz="0" w:space="0" w:color="auto"/>
        <w:bottom w:val="none" w:sz="0" w:space="0" w:color="auto"/>
        <w:right w:val="none" w:sz="0" w:space="0" w:color="auto"/>
      </w:divBdr>
    </w:div>
    <w:div w:id="1259673474">
      <w:bodyDiv w:val="1"/>
      <w:marLeft w:val="0"/>
      <w:marRight w:val="0"/>
      <w:marTop w:val="0"/>
      <w:marBottom w:val="0"/>
      <w:divBdr>
        <w:top w:val="none" w:sz="0" w:space="0" w:color="auto"/>
        <w:left w:val="none" w:sz="0" w:space="0" w:color="auto"/>
        <w:bottom w:val="none" w:sz="0" w:space="0" w:color="auto"/>
        <w:right w:val="none" w:sz="0" w:space="0" w:color="auto"/>
      </w:divBdr>
    </w:div>
    <w:div w:id="1293289673">
      <w:bodyDiv w:val="1"/>
      <w:marLeft w:val="0"/>
      <w:marRight w:val="0"/>
      <w:marTop w:val="0"/>
      <w:marBottom w:val="0"/>
      <w:divBdr>
        <w:top w:val="none" w:sz="0" w:space="0" w:color="auto"/>
        <w:left w:val="none" w:sz="0" w:space="0" w:color="auto"/>
        <w:bottom w:val="none" w:sz="0" w:space="0" w:color="auto"/>
        <w:right w:val="none" w:sz="0" w:space="0" w:color="auto"/>
      </w:divBdr>
    </w:div>
    <w:div w:id="1790589119">
      <w:bodyDiv w:val="1"/>
      <w:marLeft w:val="0"/>
      <w:marRight w:val="0"/>
      <w:marTop w:val="0"/>
      <w:marBottom w:val="0"/>
      <w:divBdr>
        <w:top w:val="none" w:sz="0" w:space="0" w:color="auto"/>
        <w:left w:val="none" w:sz="0" w:space="0" w:color="auto"/>
        <w:bottom w:val="none" w:sz="0" w:space="0" w:color="auto"/>
        <w:right w:val="none" w:sz="0" w:space="0" w:color="auto"/>
      </w:divBdr>
    </w:div>
    <w:div w:id="2049184642">
      <w:bodyDiv w:val="1"/>
      <w:marLeft w:val="0"/>
      <w:marRight w:val="0"/>
      <w:marTop w:val="0"/>
      <w:marBottom w:val="0"/>
      <w:divBdr>
        <w:top w:val="none" w:sz="0" w:space="0" w:color="auto"/>
        <w:left w:val="none" w:sz="0" w:space="0" w:color="auto"/>
        <w:bottom w:val="none" w:sz="0" w:space="0" w:color="auto"/>
        <w:right w:val="none" w:sz="0" w:space="0" w:color="auto"/>
      </w:divBdr>
    </w:div>
    <w:div w:id="209546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studytools.com/isaiah/41-10.html"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PalsforJesus.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iscipleofChristMinistri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dock_000\Documents\Contacts%20Extended2-14.xlsx" TargetMode="External"/><Relationship Id="rId1" Type="http://schemas.openxmlformats.org/officeDocument/2006/relationships/mailMergeSource" Target="file:///C:\Users\ddock_000\Documents\Contacts%20Extended2-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D7FB-2812-4BC1-AC9B-69928607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Dockham</dc:creator>
  <cp:keywords/>
  <dc:description/>
  <cp:lastModifiedBy>Dennis Dockham</cp:lastModifiedBy>
  <cp:revision>2</cp:revision>
  <cp:lastPrinted>2020-03-22T20:09:00Z</cp:lastPrinted>
  <dcterms:created xsi:type="dcterms:W3CDTF">2020-03-23T22:09:00Z</dcterms:created>
  <dcterms:modified xsi:type="dcterms:W3CDTF">2020-03-23T22:09:00Z</dcterms:modified>
</cp:coreProperties>
</file>